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3A7" w:rsidRDefault="00FF43A7" w:rsidP="00FF43A7">
      <w:pPr>
        <w:spacing w:after="0"/>
        <w:rPr>
          <w:sz w:val="24"/>
        </w:rPr>
      </w:pPr>
      <w:r>
        <w:rPr>
          <w:sz w:val="24"/>
        </w:rPr>
        <w:t xml:space="preserve">Srednja škola Plitvička jezera </w:t>
      </w:r>
    </w:p>
    <w:p w:rsidR="00FF43A7" w:rsidRDefault="00FF43A7" w:rsidP="00FF43A7">
      <w:pPr>
        <w:spacing w:after="0"/>
        <w:rPr>
          <w:sz w:val="24"/>
        </w:rPr>
      </w:pPr>
      <w:r>
        <w:rPr>
          <w:sz w:val="24"/>
        </w:rPr>
        <w:t xml:space="preserve">Zagrebačka 2, 53230 Korenica </w:t>
      </w:r>
    </w:p>
    <w:p w:rsidR="00FF43A7" w:rsidRDefault="00FF43A7" w:rsidP="00FF43A7">
      <w:pPr>
        <w:spacing w:after="0"/>
        <w:rPr>
          <w:sz w:val="24"/>
        </w:rPr>
      </w:pPr>
      <w:r>
        <w:rPr>
          <w:sz w:val="24"/>
        </w:rPr>
        <w:t xml:space="preserve">POVJERENSTVO ZA VREDNOVANJE KANDIDATA </w:t>
      </w:r>
    </w:p>
    <w:p w:rsidR="00FF43A7" w:rsidRDefault="006B2E5B" w:rsidP="00FF43A7">
      <w:pPr>
        <w:spacing w:after="0"/>
        <w:rPr>
          <w:sz w:val="24"/>
        </w:rPr>
      </w:pPr>
      <w:r>
        <w:rPr>
          <w:sz w:val="24"/>
        </w:rPr>
        <w:t xml:space="preserve">Klasa: </w:t>
      </w:r>
    </w:p>
    <w:p w:rsidR="00FF43A7" w:rsidRDefault="00FC42E9" w:rsidP="00FF43A7">
      <w:pPr>
        <w:spacing w:after="0"/>
        <w:rPr>
          <w:sz w:val="24"/>
        </w:rPr>
      </w:pPr>
      <w:r>
        <w:rPr>
          <w:sz w:val="24"/>
        </w:rPr>
        <w:t>Urbroj:</w:t>
      </w:r>
    </w:p>
    <w:p w:rsidR="00FF43A7" w:rsidRDefault="00FC42E9" w:rsidP="00FF43A7">
      <w:pPr>
        <w:spacing w:after="0"/>
        <w:rPr>
          <w:sz w:val="24"/>
        </w:rPr>
      </w:pPr>
      <w:r>
        <w:rPr>
          <w:sz w:val="24"/>
        </w:rPr>
        <w:t>Korenica, 5. prosinca</w:t>
      </w:r>
      <w:r w:rsidR="006B2E5B">
        <w:rPr>
          <w:sz w:val="24"/>
        </w:rPr>
        <w:t xml:space="preserve"> 2023</w:t>
      </w:r>
      <w:r w:rsidR="00FF43A7">
        <w:rPr>
          <w:sz w:val="24"/>
        </w:rPr>
        <w:t xml:space="preserve">. godine </w:t>
      </w:r>
    </w:p>
    <w:p w:rsidR="00FF43A7" w:rsidRDefault="00FF43A7" w:rsidP="00FF43A7">
      <w:pPr>
        <w:rPr>
          <w:sz w:val="24"/>
        </w:rPr>
      </w:pPr>
    </w:p>
    <w:p w:rsidR="00701049" w:rsidRDefault="00FF43A7" w:rsidP="00701049">
      <w:pPr>
        <w:spacing w:after="0"/>
        <w:jc w:val="center"/>
        <w:rPr>
          <w:b/>
          <w:sz w:val="24"/>
        </w:rPr>
      </w:pPr>
      <w:r w:rsidRPr="00701049">
        <w:rPr>
          <w:b/>
          <w:sz w:val="24"/>
        </w:rPr>
        <w:t>Obavijest kandidatim</w:t>
      </w:r>
      <w:r w:rsidR="00FC42E9">
        <w:rPr>
          <w:b/>
          <w:sz w:val="24"/>
        </w:rPr>
        <w:t>a o ishodu Natječaja za radna</w:t>
      </w:r>
      <w:r w:rsidR="00701049">
        <w:rPr>
          <w:b/>
          <w:sz w:val="24"/>
        </w:rPr>
        <w:t xml:space="preserve"> m</w:t>
      </w:r>
      <w:r w:rsidRPr="00701049">
        <w:rPr>
          <w:b/>
          <w:sz w:val="24"/>
        </w:rPr>
        <w:t>j</w:t>
      </w:r>
      <w:r w:rsidR="00701049">
        <w:rPr>
          <w:b/>
          <w:sz w:val="24"/>
        </w:rPr>
        <w:t>e</w:t>
      </w:r>
      <w:r w:rsidR="00FC42E9">
        <w:rPr>
          <w:b/>
          <w:sz w:val="24"/>
        </w:rPr>
        <w:t>sta</w:t>
      </w:r>
      <w:r w:rsidRPr="00701049">
        <w:rPr>
          <w:b/>
          <w:sz w:val="24"/>
        </w:rPr>
        <w:t xml:space="preserve"> </w:t>
      </w:r>
    </w:p>
    <w:p w:rsidR="00FF43A7" w:rsidRPr="00701049" w:rsidRDefault="006B2E5B" w:rsidP="00701049">
      <w:pPr>
        <w:spacing w:after="0"/>
        <w:jc w:val="center"/>
        <w:rPr>
          <w:b/>
          <w:sz w:val="24"/>
        </w:rPr>
      </w:pPr>
      <w:r>
        <w:rPr>
          <w:b/>
          <w:sz w:val="24"/>
        </w:rPr>
        <w:t>n</w:t>
      </w:r>
      <w:r w:rsidR="00FC42E9">
        <w:rPr>
          <w:b/>
          <w:sz w:val="24"/>
        </w:rPr>
        <w:t>astavnika/ce Glazbene umjetnosti, Poslovne psihologije s komunikacijom i Poslovne psihologije i komunikacije, te voditelja/ice Učeničkog doma od 16. studenoga</w:t>
      </w:r>
      <w:r>
        <w:rPr>
          <w:b/>
          <w:sz w:val="24"/>
        </w:rPr>
        <w:t xml:space="preserve"> 2023</w:t>
      </w:r>
      <w:r w:rsidR="00FF43A7" w:rsidRPr="00701049">
        <w:rPr>
          <w:b/>
          <w:sz w:val="24"/>
        </w:rPr>
        <w:t>. godine</w:t>
      </w:r>
    </w:p>
    <w:p w:rsidR="00FF43A7" w:rsidRDefault="00FF43A7" w:rsidP="00FF43A7">
      <w:pPr>
        <w:rPr>
          <w:sz w:val="24"/>
        </w:rPr>
      </w:pPr>
    </w:p>
    <w:p w:rsidR="00FF43A7" w:rsidRDefault="00FF43A7" w:rsidP="00701049">
      <w:pPr>
        <w:jc w:val="both"/>
        <w:rPr>
          <w:sz w:val="24"/>
        </w:rPr>
      </w:pPr>
      <w:r>
        <w:rPr>
          <w:sz w:val="24"/>
        </w:rPr>
        <w:t>Povjerenstvo za vrednovanje kandidata (u daljnjem tekstu: Povjerenstvo) na svojoj</w:t>
      </w:r>
      <w:r w:rsidR="006B2E5B">
        <w:rPr>
          <w:sz w:val="24"/>
        </w:rPr>
        <w:t xml:space="preserve"> 2</w:t>
      </w:r>
      <w:r w:rsidR="00FC42E9">
        <w:rPr>
          <w:sz w:val="24"/>
        </w:rPr>
        <w:t>. sjednici održanoj 5. prosinca</w:t>
      </w:r>
      <w:r w:rsidR="006B2E5B">
        <w:rPr>
          <w:sz w:val="24"/>
        </w:rPr>
        <w:t xml:space="preserve"> 2023</w:t>
      </w:r>
      <w:r>
        <w:rPr>
          <w:sz w:val="24"/>
        </w:rPr>
        <w:t>. godine konstatiralo je da je</w:t>
      </w:r>
      <w:r w:rsidR="00FC42E9">
        <w:rPr>
          <w:sz w:val="24"/>
        </w:rPr>
        <w:t xml:space="preserve"> na objavljeni Natječaj od 16. studenoga 2023.</w:t>
      </w:r>
      <w:r w:rsidR="009E686D">
        <w:rPr>
          <w:sz w:val="24"/>
        </w:rPr>
        <w:t xml:space="preserve"> </w:t>
      </w:r>
      <w:r w:rsidR="00FC42E9">
        <w:rPr>
          <w:sz w:val="24"/>
        </w:rPr>
        <w:t>godine za radno mjesto</w:t>
      </w:r>
      <w:r>
        <w:rPr>
          <w:sz w:val="24"/>
        </w:rPr>
        <w:t xml:space="preserve"> nastav</w:t>
      </w:r>
      <w:r w:rsidR="00FC42E9">
        <w:rPr>
          <w:sz w:val="24"/>
        </w:rPr>
        <w:t>nika/ce Glazbene umjetnosti</w:t>
      </w:r>
      <w:r>
        <w:rPr>
          <w:sz w:val="24"/>
        </w:rPr>
        <w:t xml:space="preserve"> pravodobno </w:t>
      </w:r>
      <w:bookmarkStart w:id="0" w:name="_GoBack"/>
      <w:bookmarkEnd w:id="0"/>
      <w:r>
        <w:rPr>
          <w:sz w:val="24"/>
        </w:rPr>
        <w:t>pristigla samo jedna pr</w:t>
      </w:r>
      <w:r w:rsidR="009E686D">
        <w:rPr>
          <w:sz w:val="24"/>
        </w:rPr>
        <w:t xml:space="preserve">ijava: </w:t>
      </w:r>
      <w:r w:rsidR="00FC42E9">
        <w:rPr>
          <w:sz w:val="24"/>
        </w:rPr>
        <w:t>A.M., Zadar; za radno mjesto nastavnika/ice Poslovne psihologije s komunikacijom pravodobno je pristigla samo jedna prijava: A.I., Korenica; za radno mjesto nastavnika/ice Poslovne psihologije i komunikacije</w:t>
      </w:r>
      <w:r w:rsidR="009E686D">
        <w:rPr>
          <w:sz w:val="24"/>
        </w:rPr>
        <w:t xml:space="preserve"> pravodobno je pristigla jedna prijava: A.I., Korenica; te za radno mjesto voditelja/ice Učeničkog doma također je pravodobno pristigla samo jedna prijava: I.K., Gospić.</w:t>
      </w:r>
    </w:p>
    <w:p w:rsidR="00FF43A7" w:rsidRDefault="00FF43A7" w:rsidP="00701049">
      <w:pPr>
        <w:jc w:val="both"/>
        <w:rPr>
          <w:sz w:val="24"/>
        </w:rPr>
      </w:pPr>
      <w:r>
        <w:rPr>
          <w:sz w:val="24"/>
        </w:rPr>
        <w:t>Povj</w:t>
      </w:r>
      <w:r w:rsidR="009E686D">
        <w:rPr>
          <w:sz w:val="24"/>
        </w:rPr>
        <w:t>erenstvo je pregledalo pristigle prijave</w:t>
      </w:r>
      <w:r>
        <w:rPr>
          <w:sz w:val="24"/>
        </w:rPr>
        <w:t xml:space="preserve"> te utvrdilo </w:t>
      </w:r>
      <w:r w:rsidR="009E686D">
        <w:rPr>
          <w:sz w:val="24"/>
        </w:rPr>
        <w:t>da prijave kandidata</w:t>
      </w:r>
      <w:r>
        <w:rPr>
          <w:sz w:val="24"/>
        </w:rPr>
        <w:t xml:space="preserve"> zadovoljava</w:t>
      </w:r>
      <w:r w:rsidR="009E686D">
        <w:rPr>
          <w:sz w:val="24"/>
        </w:rPr>
        <w:t>ju</w:t>
      </w:r>
      <w:r>
        <w:rPr>
          <w:sz w:val="24"/>
        </w:rPr>
        <w:t xml:space="preserve"> potrebne uvjete iz objavljenoga Natječaja. </w:t>
      </w:r>
    </w:p>
    <w:p w:rsidR="00FF43A7" w:rsidRDefault="00FF43A7" w:rsidP="00701049">
      <w:pPr>
        <w:jc w:val="both"/>
        <w:rPr>
          <w:sz w:val="24"/>
        </w:rPr>
      </w:pPr>
      <w:r>
        <w:rPr>
          <w:sz w:val="24"/>
        </w:rPr>
        <w:t>Budući da je rije</w:t>
      </w:r>
      <w:r w:rsidR="006B2E5B">
        <w:rPr>
          <w:sz w:val="24"/>
        </w:rPr>
        <w:t>č o samo</w:t>
      </w:r>
      <w:r w:rsidR="009E686D">
        <w:rPr>
          <w:sz w:val="24"/>
        </w:rPr>
        <w:t xml:space="preserve"> po jednom kandidatu koji zadovoljavaju</w:t>
      </w:r>
      <w:r>
        <w:rPr>
          <w:sz w:val="24"/>
        </w:rPr>
        <w:t xml:space="preserve"> potrebne uvjete, neće se provoditi postupak vrednovanja u postupku zapošljavanja (testiranje i intervju), sukladno odredbama članka 2. Pravilnika o načinu i postupku zapošljavanja u Sredn</w:t>
      </w:r>
      <w:r w:rsidR="00B3785E">
        <w:rPr>
          <w:sz w:val="24"/>
        </w:rPr>
        <w:t>joj školi Plitvička jezera od 15. lipnja 2020</w:t>
      </w:r>
      <w:r>
        <w:rPr>
          <w:sz w:val="24"/>
        </w:rPr>
        <w:t xml:space="preserve">. godine. </w:t>
      </w:r>
    </w:p>
    <w:p w:rsidR="00FF43A7" w:rsidRDefault="00FF43A7" w:rsidP="00FF43A7">
      <w:pPr>
        <w:rPr>
          <w:sz w:val="24"/>
        </w:rPr>
      </w:pPr>
    </w:p>
    <w:p w:rsidR="00FF43A7" w:rsidRDefault="00FF43A7" w:rsidP="00701049">
      <w:pPr>
        <w:jc w:val="right"/>
        <w:rPr>
          <w:sz w:val="24"/>
        </w:rPr>
      </w:pPr>
      <w:r>
        <w:rPr>
          <w:sz w:val="24"/>
        </w:rPr>
        <w:t xml:space="preserve">Povjerenstvo za vrednovanje kandidata   </w:t>
      </w:r>
    </w:p>
    <w:p w:rsidR="008C31D4" w:rsidRDefault="008C31D4"/>
    <w:sectPr w:rsidR="008C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A7"/>
    <w:rsid w:val="006B2E5B"/>
    <w:rsid w:val="00701049"/>
    <w:rsid w:val="008C31D4"/>
    <w:rsid w:val="00955911"/>
    <w:rsid w:val="009E686D"/>
    <w:rsid w:val="00B3785E"/>
    <w:rsid w:val="00FC42E9"/>
    <w:rsid w:val="00FC5543"/>
    <w:rsid w:val="00FE0478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CCB7"/>
  <w15:docId w15:val="{B524B8F8-84E4-44FC-99F9-4090B458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A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8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Veleposlanstvo</dc:creator>
  <cp:keywords/>
  <dc:description/>
  <cp:lastModifiedBy>Veleposlanstvo</cp:lastModifiedBy>
  <cp:revision>12</cp:revision>
  <cp:lastPrinted>2021-05-06T06:46:00Z</cp:lastPrinted>
  <dcterms:created xsi:type="dcterms:W3CDTF">2021-05-05T08:19:00Z</dcterms:created>
  <dcterms:modified xsi:type="dcterms:W3CDTF">2023-12-06T20:22:00Z</dcterms:modified>
</cp:coreProperties>
</file>