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EB" w:rsidRDefault="00307A65">
      <w:pPr>
        <w:pStyle w:val="Tijeloteksta"/>
        <w:spacing w:before="83" w:line="261" w:lineRule="auto"/>
        <w:ind w:left="106" w:right="5541"/>
      </w:pPr>
      <w:r>
        <w:t>SREDNJA ŠKOLA PLITVIČKA JEZERA, Zagrebačka 2, Korenica</w:t>
      </w:r>
      <w:r>
        <w:rPr>
          <w:spacing w:val="-40"/>
        </w:rPr>
        <w:t xml:space="preserve"> </w:t>
      </w:r>
      <w:r>
        <w:t>OIB:</w:t>
      </w:r>
      <w:r>
        <w:rPr>
          <w:spacing w:val="-2"/>
        </w:rPr>
        <w:t xml:space="preserve"> </w:t>
      </w:r>
      <w:r>
        <w:t>67749942551,</w:t>
      </w:r>
      <w:r>
        <w:rPr>
          <w:spacing w:val="-1"/>
        </w:rPr>
        <w:t xml:space="preserve"> </w:t>
      </w:r>
      <w:r>
        <w:t>Tel.:</w:t>
      </w:r>
      <w:r>
        <w:rPr>
          <w:spacing w:val="4"/>
        </w:rPr>
        <w:t xml:space="preserve"> </w:t>
      </w:r>
      <w:r>
        <w:t>01/800599</w:t>
      </w:r>
    </w:p>
    <w:p w:rsidR="009853EB" w:rsidRDefault="00307A65">
      <w:pPr>
        <w:pStyle w:val="Naslov"/>
      </w:pPr>
      <w:r>
        <w:t>Popis</w:t>
      </w:r>
      <w:r>
        <w:rPr>
          <w:spacing w:val="-6"/>
        </w:rPr>
        <w:t xml:space="preserve"> </w:t>
      </w:r>
      <w:r>
        <w:t>udžbenika</w:t>
      </w:r>
      <w:r>
        <w:rPr>
          <w:spacing w:val="-1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razrednom</w:t>
      </w:r>
      <w:r>
        <w:rPr>
          <w:spacing w:val="-2"/>
        </w:rPr>
        <w:t xml:space="preserve"> </w:t>
      </w:r>
      <w:r>
        <w:t>odjelu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 w:rsidR="0002269C">
        <w:t xml:space="preserve">KUHAR </w:t>
      </w:r>
      <w:bookmarkStart w:id="0" w:name="_GoBack"/>
      <w:bookmarkEnd w:id="0"/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školsku</w:t>
      </w:r>
      <w:r>
        <w:rPr>
          <w:spacing w:val="-1"/>
        </w:rPr>
        <w:t xml:space="preserve"> </w:t>
      </w:r>
      <w:r>
        <w:t>godinu</w:t>
      </w:r>
      <w:r>
        <w:rPr>
          <w:spacing w:val="-1"/>
        </w:rPr>
        <w:t xml:space="preserve"> </w:t>
      </w:r>
      <w:r>
        <w:t>2022./2023.</w:t>
      </w:r>
    </w:p>
    <w:p w:rsidR="009853EB" w:rsidRDefault="009853EB">
      <w:pPr>
        <w:pStyle w:val="Tijeloteksta"/>
        <w:spacing w:before="5"/>
        <w:rPr>
          <w:rFonts w:ascii="Arial"/>
          <w:b/>
          <w:sz w:val="5"/>
        </w:rPr>
      </w:pPr>
    </w:p>
    <w:tbl>
      <w:tblPr>
        <w:tblStyle w:val="TableNormal"/>
        <w:tblW w:w="0" w:type="auto"/>
        <w:tblInd w:w="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720"/>
        <w:gridCol w:w="1330"/>
        <w:gridCol w:w="1801"/>
        <w:gridCol w:w="878"/>
        <w:gridCol w:w="624"/>
      </w:tblGrid>
      <w:tr w:rsidR="009853EB">
        <w:trPr>
          <w:trHeight w:val="714"/>
        </w:trPr>
        <w:tc>
          <w:tcPr>
            <w:tcW w:w="643" w:type="dxa"/>
            <w:tcBorders>
              <w:right w:val="single" w:sz="4" w:space="0" w:color="000000"/>
            </w:tcBorders>
          </w:tcPr>
          <w:p w:rsidR="009853EB" w:rsidRDefault="009853EB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9853EB" w:rsidRDefault="00307A65">
            <w:pPr>
              <w:pStyle w:val="TableParagraph"/>
              <w:spacing w:before="1"/>
              <w:ind w:left="25" w:right="83" w:firstLine="1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Šifra u</w:t>
            </w:r>
            <w:r>
              <w:rPr>
                <w:rFonts w:ascii="Arial" w:hAns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5"/>
              </w:rPr>
              <w:t>Popisu</w:t>
            </w:r>
          </w:p>
        </w:tc>
        <w:tc>
          <w:tcPr>
            <w:tcW w:w="4720" w:type="dxa"/>
            <w:tcBorders>
              <w:left w:val="single" w:sz="4" w:space="0" w:color="000000"/>
              <w:right w:val="single" w:sz="4" w:space="0" w:color="000000"/>
            </w:tcBorders>
          </w:tcPr>
          <w:p w:rsidR="009853EB" w:rsidRDefault="009853EB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9853EB" w:rsidRDefault="00307A65">
            <w:pPr>
              <w:pStyle w:val="TableParagraph"/>
              <w:spacing w:before="1"/>
              <w:ind w:left="374" w:right="46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Naziv(i)</w:t>
            </w:r>
          </w:p>
          <w:p w:rsidR="009853EB" w:rsidRDefault="00307A65">
            <w:pPr>
              <w:pStyle w:val="TableParagraph"/>
              <w:ind w:left="374" w:right="469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udžbenikaipripadajućihdopunskihnastavnihsredstava</w:t>
            </w:r>
          </w:p>
        </w:tc>
        <w:tc>
          <w:tcPr>
            <w:tcW w:w="1330" w:type="dxa"/>
            <w:tcBorders>
              <w:left w:val="single" w:sz="4" w:space="0" w:color="000000"/>
              <w:right w:val="single" w:sz="4" w:space="0" w:color="000000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19"/>
              <w:ind w:left="39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Autori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19"/>
              <w:ind w:left="12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Vrstaizdanja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19"/>
              <w:ind w:left="16" w:right="9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Nakladnik</w:t>
            </w:r>
          </w:p>
        </w:tc>
        <w:tc>
          <w:tcPr>
            <w:tcW w:w="624" w:type="dxa"/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19"/>
              <w:ind w:left="8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MPC</w:t>
            </w:r>
          </w:p>
        </w:tc>
      </w:tr>
      <w:tr w:rsidR="009853EB">
        <w:trPr>
          <w:trHeight w:val="635"/>
        </w:trPr>
        <w:tc>
          <w:tcPr>
            <w:tcW w:w="643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9853EB" w:rsidRDefault="00307A65">
            <w:pPr>
              <w:pStyle w:val="TableParagraph"/>
              <w:spacing w:before="1"/>
              <w:ind w:left="79" w:right="171"/>
              <w:jc w:val="center"/>
              <w:rPr>
                <w:sz w:val="15"/>
              </w:rPr>
            </w:pPr>
            <w:r>
              <w:rPr>
                <w:sz w:val="15"/>
              </w:rPr>
              <w:t>1094</w:t>
            </w:r>
          </w:p>
        </w:tc>
        <w:tc>
          <w:tcPr>
            <w:tcW w:w="4720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9853EB" w:rsidRDefault="00307A65">
            <w:pPr>
              <w:pStyle w:val="TableParagraph"/>
              <w:spacing w:line="244" w:lineRule="auto"/>
              <w:ind w:left="31"/>
              <w:rPr>
                <w:sz w:val="15"/>
              </w:rPr>
            </w:pPr>
            <w:r>
              <w:rPr>
                <w:sz w:val="15"/>
              </w:rPr>
              <w:t>YOU'RE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WELCOME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: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udžbenik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engleskog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jezika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ugostiteljsku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struku</w:t>
            </w:r>
          </w:p>
        </w:tc>
        <w:tc>
          <w:tcPr>
            <w:tcW w:w="1330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307A65">
            <w:pPr>
              <w:pStyle w:val="TableParagraph"/>
              <w:spacing w:before="89" w:line="244" w:lineRule="auto"/>
              <w:ind w:left="31" w:right="309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Mirjana </w:t>
            </w:r>
            <w:r>
              <w:rPr>
                <w:sz w:val="15"/>
              </w:rPr>
              <w:t>Jurčić,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Dunja</w:t>
            </w:r>
          </w:p>
          <w:p w:rsidR="009853EB" w:rsidRDefault="00307A65">
            <w:pPr>
              <w:pStyle w:val="TableParagraph"/>
              <w:spacing w:line="169" w:lineRule="exact"/>
              <w:ind w:left="31"/>
              <w:rPr>
                <w:sz w:val="15"/>
              </w:rPr>
            </w:pPr>
            <w:r>
              <w:rPr>
                <w:sz w:val="15"/>
              </w:rPr>
              <w:t>Palčok</w:t>
            </w:r>
          </w:p>
        </w:tc>
        <w:tc>
          <w:tcPr>
            <w:tcW w:w="1801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9853EB" w:rsidRDefault="00307A65">
            <w:pPr>
              <w:pStyle w:val="TableParagraph"/>
              <w:spacing w:before="1"/>
              <w:ind w:left="36"/>
              <w:rPr>
                <w:sz w:val="15"/>
              </w:rPr>
            </w:pPr>
            <w:r>
              <w:rPr>
                <w:sz w:val="15"/>
              </w:rPr>
              <w:t>udžbenik</w:t>
            </w:r>
          </w:p>
        </w:tc>
        <w:tc>
          <w:tcPr>
            <w:tcW w:w="878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9853EB" w:rsidRDefault="00307A65">
            <w:pPr>
              <w:pStyle w:val="TableParagraph"/>
              <w:spacing w:before="1"/>
              <w:ind w:left="15" w:right="97"/>
              <w:jc w:val="center"/>
              <w:rPr>
                <w:sz w:val="15"/>
              </w:rPr>
            </w:pPr>
            <w:r>
              <w:rPr>
                <w:sz w:val="15"/>
              </w:rPr>
              <w:t>ŠK</w:t>
            </w:r>
          </w:p>
        </w:tc>
        <w:tc>
          <w:tcPr>
            <w:tcW w:w="624" w:type="dxa"/>
            <w:tcBorders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9853EB" w:rsidRDefault="00307A65">
            <w:pPr>
              <w:pStyle w:val="TableParagraph"/>
              <w:spacing w:before="1"/>
              <w:ind w:left="31"/>
              <w:rPr>
                <w:sz w:val="15"/>
              </w:rPr>
            </w:pPr>
            <w:r>
              <w:rPr>
                <w:sz w:val="15"/>
              </w:rPr>
              <w:t>93,00</w:t>
            </w:r>
          </w:p>
        </w:tc>
      </w:tr>
      <w:tr w:rsidR="009853EB">
        <w:trPr>
          <w:trHeight w:val="743"/>
        </w:trPr>
        <w:tc>
          <w:tcPr>
            <w:tcW w:w="64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33"/>
              <w:ind w:left="78" w:right="171"/>
              <w:jc w:val="center"/>
              <w:rPr>
                <w:sz w:val="15"/>
              </w:rPr>
            </w:pPr>
            <w:r>
              <w:rPr>
                <w:sz w:val="15"/>
              </w:rPr>
              <w:t>841</w:t>
            </w:r>
          </w:p>
        </w:tc>
        <w:tc>
          <w:tcPr>
            <w:tcW w:w="47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9853EB" w:rsidRDefault="00307A65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KULTURNO-POVIJESNA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BAŠTINA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:udžbenik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</w:p>
          <w:p w:rsidR="009853EB" w:rsidRDefault="00307A65">
            <w:pPr>
              <w:pStyle w:val="TableParagraph"/>
              <w:spacing w:before="3"/>
              <w:ind w:left="31"/>
              <w:rPr>
                <w:sz w:val="15"/>
              </w:rPr>
            </w:pPr>
            <w:r>
              <w:rPr>
                <w:sz w:val="15"/>
              </w:rPr>
              <w:t>Razred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srednjih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ugostiteljskih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škola</w:t>
            </w:r>
          </w:p>
        </w:tc>
        <w:tc>
          <w:tcPr>
            <w:tcW w:w="133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33"/>
              <w:ind w:left="31"/>
              <w:rPr>
                <w:sz w:val="15"/>
              </w:rPr>
            </w:pPr>
            <w:r>
              <w:rPr>
                <w:sz w:val="15"/>
              </w:rPr>
              <w:t>Vesna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Srnić</w:t>
            </w:r>
          </w:p>
        </w:tc>
        <w:tc>
          <w:tcPr>
            <w:tcW w:w="180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33"/>
              <w:ind w:left="36"/>
              <w:rPr>
                <w:sz w:val="15"/>
              </w:rPr>
            </w:pPr>
            <w:r>
              <w:rPr>
                <w:sz w:val="15"/>
              </w:rPr>
              <w:t>udžbenik</w:t>
            </w:r>
          </w:p>
        </w:tc>
        <w:tc>
          <w:tcPr>
            <w:tcW w:w="87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33"/>
              <w:ind w:left="15" w:right="97"/>
              <w:jc w:val="center"/>
              <w:rPr>
                <w:sz w:val="15"/>
              </w:rPr>
            </w:pPr>
            <w:r>
              <w:rPr>
                <w:sz w:val="15"/>
              </w:rPr>
              <w:t>ŠK</w:t>
            </w:r>
          </w:p>
        </w:tc>
        <w:tc>
          <w:tcPr>
            <w:tcW w:w="62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33"/>
              <w:ind w:left="31"/>
              <w:rPr>
                <w:sz w:val="15"/>
              </w:rPr>
            </w:pPr>
            <w:r>
              <w:rPr>
                <w:sz w:val="15"/>
              </w:rPr>
              <w:t>86,00</w:t>
            </w:r>
          </w:p>
        </w:tc>
      </w:tr>
      <w:tr w:rsidR="009853EB">
        <w:trPr>
          <w:trHeight w:val="484"/>
        </w:trPr>
        <w:tc>
          <w:tcPr>
            <w:tcW w:w="64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"/>
              <w:ind w:left="78" w:right="171"/>
              <w:jc w:val="center"/>
              <w:rPr>
                <w:sz w:val="15"/>
              </w:rPr>
            </w:pPr>
            <w:r>
              <w:rPr>
                <w:sz w:val="15"/>
              </w:rPr>
              <w:t>840</w:t>
            </w:r>
          </w:p>
        </w:tc>
        <w:tc>
          <w:tcPr>
            <w:tcW w:w="47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307A65">
            <w:pPr>
              <w:pStyle w:val="TableParagraph"/>
              <w:spacing w:before="68"/>
              <w:ind w:left="31"/>
              <w:rPr>
                <w:sz w:val="15"/>
              </w:rPr>
            </w:pPr>
            <w:r>
              <w:rPr>
                <w:sz w:val="15"/>
              </w:rPr>
              <w:t>KUHARSTVO 3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: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razredugostiteljskeškoleihotelijerskeškole</w:t>
            </w:r>
          </w:p>
        </w:tc>
        <w:tc>
          <w:tcPr>
            <w:tcW w:w="133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"/>
              <w:ind w:left="31"/>
              <w:rPr>
                <w:sz w:val="15"/>
              </w:rPr>
            </w:pPr>
            <w:r>
              <w:rPr>
                <w:sz w:val="15"/>
              </w:rPr>
              <w:t>Josip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Žuvela</w:t>
            </w:r>
          </w:p>
        </w:tc>
        <w:tc>
          <w:tcPr>
            <w:tcW w:w="180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"/>
              <w:ind w:left="36"/>
              <w:rPr>
                <w:sz w:val="15"/>
              </w:rPr>
            </w:pPr>
            <w:r>
              <w:rPr>
                <w:sz w:val="15"/>
              </w:rPr>
              <w:t>udžbenik</w:t>
            </w:r>
          </w:p>
        </w:tc>
        <w:tc>
          <w:tcPr>
            <w:tcW w:w="87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"/>
              <w:ind w:left="10" w:right="103"/>
              <w:jc w:val="center"/>
              <w:rPr>
                <w:sz w:val="15"/>
              </w:rPr>
            </w:pPr>
            <w:r>
              <w:rPr>
                <w:sz w:val="15"/>
              </w:rPr>
              <w:t>TP</w:t>
            </w:r>
          </w:p>
        </w:tc>
        <w:tc>
          <w:tcPr>
            <w:tcW w:w="62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"/>
              <w:ind w:left="31"/>
              <w:rPr>
                <w:sz w:val="15"/>
              </w:rPr>
            </w:pPr>
            <w:r>
              <w:rPr>
                <w:sz w:val="15"/>
              </w:rPr>
              <w:t>117,00</w:t>
            </w:r>
          </w:p>
        </w:tc>
      </w:tr>
      <w:tr w:rsidR="009853EB">
        <w:trPr>
          <w:trHeight w:val="753"/>
        </w:trPr>
        <w:tc>
          <w:tcPr>
            <w:tcW w:w="64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38"/>
              <w:ind w:left="83" w:right="166"/>
              <w:jc w:val="center"/>
              <w:rPr>
                <w:sz w:val="15"/>
              </w:rPr>
            </w:pPr>
            <w:r>
              <w:rPr>
                <w:sz w:val="15"/>
              </w:rPr>
              <w:t>4856</w:t>
            </w:r>
          </w:p>
        </w:tc>
        <w:tc>
          <w:tcPr>
            <w:tcW w:w="47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307A65">
            <w:pPr>
              <w:pStyle w:val="TableParagraph"/>
              <w:spacing w:before="63" w:line="244" w:lineRule="auto"/>
              <w:ind w:left="31" w:right="302"/>
              <w:rPr>
                <w:sz w:val="15"/>
              </w:rPr>
            </w:pPr>
            <w:r>
              <w:rPr>
                <w:sz w:val="15"/>
              </w:rPr>
              <w:t>ŽIVOTOM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DAROVANI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:udžbenik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katoličkoga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vjeronauka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Razred srednjih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škola</w:t>
            </w:r>
          </w:p>
        </w:tc>
        <w:tc>
          <w:tcPr>
            <w:tcW w:w="133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307A65">
            <w:pPr>
              <w:pStyle w:val="TableParagraph"/>
              <w:spacing w:before="53" w:line="170" w:lineRule="atLeast"/>
              <w:ind w:left="31" w:right="379"/>
              <w:rPr>
                <w:sz w:val="15"/>
              </w:rPr>
            </w:pPr>
            <w:r>
              <w:rPr>
                <w:sz w:val="15"/>
              </w:rPr>
              <w:t>DejanČaplar,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Dario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Kustura, </w:t>
            </w:r>
            <w:r>
              <w:rPr>
                <w:sz w:val="15"/>
              </w:rPr>
              <w:t>Ivica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Živković</w:t>
            </w:r>
          </w:p>
        </w:tc>
        <w:tc>
          <w:tcPr>
            <w:tcW w:w="180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38"/>
              <w:ind w:left="36"/>
              <w:rPr>
                <w:sz w:val="15"/>
              </w:rPr>
            </w:pPr>
            <w:r>
              <w:rPr>
                <w:sz w:val="15"/>
              </w:rPr>
              <w:t>udžbenik</w:t>
            </w:r>
          </w:p>
        </w:tc>
        <w:tc>
          <w:tcPr>
            <w:tcW w:w="87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38"/>
              <w:ind w:left="15" w:right="97"/>
              <w:jc w:val="center"/>
              <w:rPr>
                <w:sz w:val="15"/>
              </w:rPr>
            </w:pPr>
            <w:r>
              <w:rPr>
                <w:sz w:val="15"/>
              </w:rPr>
              <w:t>KS</w:t>
            </w:r>
          </w:p>
        </w:tc>
        <w:tc>
          <w:tcPr>
            <w:tcW w:w="62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38"/>
              <w:ind w:left="31"/>
              <w:rPr>
                <w:sz w:val="15"/>
              </w:rPr>
            </w:pPr>
            <w:r>
              <w:rPr>
                <w:sz w:val="15"/>
              </w:rPr>
              <w:t>46,00</w:t>
            </w:r>
          </w:p>
        </w:tc>
      </w:tr>
      <w:tr w:rsidR="009853EB">
        <w:trPr>
          <w:trHeight w:val="484"/>
        </w:trPr>
        <w:tc>
          <w:tcPr>
            <w:tcW w:w="64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ind w:left="78" w:right="171"/>
              <w:jc w:val="center"/>
              <w:rPr>
                <w:sz w:val="15"/>
              </w:rPr>
            </w:pPr>
            <w:r>
              <w:rPr>
                <w:sz w:val="15"/>
              </w:rPr>
              <w:t>974</w:t>
            </w:r>
          </w:p>
        </w:tc>
        <w:tc>
          <w:tcPr>
            <w:tcW w:w="47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307A65">
            <w:pPr>
              <w:pStyle w:val="TableParagraph"/>
              <w:spacing w:before="68"/>
              <w:ind w:left="31"/>
              <w:rPr>
                <w:sz w:val="15"/>
              </w:rPr>
            </w:pPr>
            <w:r>
              <w:rPr>
                <w:sz w:val="15"/>
              </w:rPr>
              <w:t>POZNAVANJE ROBE ZA UGOSTITELJE : udžbenik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</w:p>
          <w:p w:rsidR="009853EB" w:rsidRDefault="00307A65">
            <w:pPr>
              <w:pStyle w:val="TableParagraph"/>
              <w:spacing w:before="3"/>
              <w:ind w:left="31"/>
              <w:rPr>
                <w:sz w:val="15"/>
              </w:rPr>
            </w:pPr>
            <w:r>
              <w:rPr>
                <w:sz w:val="15"/>
              </w:rPr>
              <w:t>1.-3.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Razred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ugostiteljskih,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turističkihi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hotelijerskih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škola</w:t>
            </w:r>
          </w:p>
        </w:tc>
        <w:tc>
          <w:tcPr>
            <w:tcW w:w="133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307A65">
            <w:pPr>
              <w:pStyle w:val="TableParagraph"/>
              <w:spacing w:before="102" w:line="244" w:lineRule="auto"/>
              <w:ind w:left="31" w:right="404"/>
              <w:rPr>
                <w:sz w:val="15"/>
              </w:rPr>
            </w:pPr>
            <w:r>
              <w:rPr>
                <w:sz w:val="15"/>
              </w:rPr>
              <w:t>Maja Hamel,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Mirko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Sagrak</w:t>
            </w:r>
          </w:p>
        </w:tc>
        <w:tc>
          <w:tcPr>
            <w:tcW w:w="180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udžbenik</w:t>
            </w:r>
          </w:p>
        </w:tc>
        <w:tc>
          <w:tcPr>
            <w:tcW w:w="87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ind w:left="15" w:right="97"/>
              <w:jc w:val="center"/>
              <w:rPr>
                <w:sz w:val="15"/>
              </w:rPr>
            </w:pPr>
            <w:r>
              <w:rPr>
                <w:sz w:val="15"/>
              </w:rPr>
              <w:t>ŠK</w:t>
            </w:r>
          </w:p>
        </w:tc>
        <w:tc>
          <w:tcPr>
            <w:tcW w:w="62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123,00</w:t>
            </w:r>
          </w:p>
        </w:tc>
      </w:tr>
      <w:tr w:rsidR="009853EB">
        <w:trPr>
          <w:trHeight w:val="484"/>
        </w:trPr>
        <w:tc>
          <w:tcPr>
            <w:tcW w:w="64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"/>
              <w:ind w:left="79" w:right="171"/>
              <w:jc w:val="center"/>
              <w:rPr>
                <w:sz w:val="15"/>
              </w:rPr>
            </w:pPr>
            <w:r>
              <w:rPr>
                <w:sz w:val="15"/>
              </w:rPr>
              <w:t>2013</w:t>
            </w:r>
          </w:p>
        </w:tc>
        <w:tc>
          <w:tcPr>
            <w:tcW w:w="47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"/>
              <w:ind w:left="31"/>
              <w:rPr>
                <w:sz w:val="15"/>
              </w:rPr>
            </w:pPr>
            <w:r>
              <w:rPr>
                <w:sz w:val="15"/>
              </w:rPr>
              <w:t>BIOETIKA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udžbenik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etike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treći razred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srednjih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škola</w:t>
            </w:r>
          </w:p>
        </w:tc>
        <w:tc>
          <w:tcPr>
            <w:tcW w:w="133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307A65">
            <w:pPr>
              <w:pStyle w:val="TableParagraph"/>
              <w:spacing w:before="101" w:line="244" w:lineRule="auto"/>
              <w:ind w:left="31" w:right="618"/>
              <w:rPr>
                <w:sz w:val="15"/>
              </w:rPr>
            </w:pPr>
            <w:r>
              <w:rPr>
                <w:sz w:val="15"/>
              </w:rPr>
              <w:t>Tomislav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Reškovac</w:t>
            </w:r>
          </w:p>
        </w:tc>
        <w:tc>
          <w:tcPr>
            <w:tcW w:w="180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"/>
              <w:ind w:left="36"/>
              <w:rPr>
                <w:sz w:val="15"/>
              </w:rPr>
            </w:pPr>
            <w:r>
              <w:rPr>
                <w:sz w:val="15"/>
              </w:rPr>
              <w:t>udžbenik</w:t>
            </w:r>
          </w:p>
        </w:tc>
        <w:tc>
          <w:tcPr>
            <w:tcW w:w="87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"/>
              <w:ind w:left="12" w:right="103"/>
              <w:jc w:val="center"/>
              <w:rPr>
                <w:sz w:val="15"/>
              </w:rPr>
            </w:pPr>
            <w:r>
              <w:rPr>
                <w:sz w:val="15"/>
              </w:rPr>
              <w:t>PROFIL</w:t>
            </w:r>
          </w:p>
        </w:tc>
        <w:tc>
          <w:tcPr>
            <w:tcW w:w="62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"/>
              <w:ind w:left="31"/>
              <w:rPr>
                <w:sz w:val="15"/>
              </w:rPr>
            </w:pPr>
            <w:r>
              <w:rPr>
                <w:sz w:val="15"/>
              </w:rPr>
              <w:t>95,00</w:t>
            </w:r>
          </w:p>
        </w:tc>
      </w:tr>
      <w:tr w:rsidR="009853EB">
        <w:trPr>
          <w:trHeight w:val="479"/>
        </w:trPr>
        <w:tc>
          <w:tcPr>
            <w:tcW w:w="64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"/>
              <w:ind w:left="79" w:right="171"/>
              <w:jc w:val="center"/>
              <w:rPr>
                <w:sz w:val="15"/>
              </w:rPr>
            </w:pPr>
            <w:r>
              <w:rPr>
                <w:sz w:val="15"/>
              </w:rPr>
              <w:t>1461</w:t>
            </w:r>
          </w:p>
        </w:tc>
        <w:tc>
          <w:tcPr>
            <w:tcW w:w="47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307A65">
            <w:pPr>
              <w:pStyle w:val="TableParagraph"/>
              <w:spacing w:before="63" w:line="244" w:lineRule="auto"/>
              <w:ind w:left="31" w:right="1343"/>
              <w:rPr>
                <w:sz w:val="15"/>
              </w:rPr>
            </w:pPr>
            <w:r>
              <w:rPr>
                <w:sz w:val="15"/>
              </w:rPr>
              <w:t>MATEMATIKA 3 :udžbenik I zbirka zadataka za 3.</w:t>
            </w:r>
            <w:r>
              <w:rPr>
                <w:spacing w:val="-38"/>
                <w:sz w:val="15"/>
              </w:rPr>
              <w:t xml:space="preserve"> </w:t>
            </w:r>
            <w:r>
              <w:rPr>
                <w:sz w:val="15"/>
              </w:rPr>
              <w:t>Razred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trogodišnjih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strukovnih škola</w:t>
            </w:r>
          </w:p>
        </w:tc>
        <w:tc>
          <w:tcPr>
            <w:tcW w:w="133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"/>
              <w:ind w:left="31"/>
              <w:rPr>
                <w:sz w:val="15"/>
              </w:rPr>
            </w:pPr>
            <w:r>
              <w:rPr>
                <w:sz w:val="15"/>
              </w:rPr>
              <w:t>SanjaVarošanec</w:t>
            </w:r>
          </w:p>
        </w:tc>
        <w:tc>
          <w:tcPr>
            <w:tcW w:w="180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307A65">
            <w:pPr>
              <w:pStyle w:val="TableParagraph"/>
              <w:spacing w:before="63"/>
              <w:ind w:left="36"/>
              <w:rPr>
                <w:sz w:val="15"/>
              </w:rPr>
            </w:pPr>
            <w:r>
              <w:rPr>
                <w:sz w:val="15"/>
              </w:rPr>
              <w:t>udžbenikizbirkazadataka</w:t>
            </w:r>
          </w:p>
        </w:tc>
        <w:tc>
          <w:tcPr>
            <w:tcW w:w="87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"/>
              <w:ind w:left="15" w:right="103"/>
              <w:jc w:val="center"/>
              <w:rPr>
                <w:sz w:val="15"/>
              </w:rPr>
            </w:pPr>
            <w:r>
              <w:rPr>
                <w:sz w:val="15"/>
              </w:rPr>
              <w:t>ELEMENT</w:t>
            </w:r>
          </w:p>
        </w:tc>
        <w:tc>
          <w:tcPr>
            <w:tcW w:w="62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"/>
              <w:ind w:left="31"/>
              <w:rPr>
                <w:sz w:val="15"/>
              </w:rPr>
            </w:pPr>
            <w:r>
              <w:rPr>
                <w:sz w:val="15"/>
              </w:rPr>
              <w:t>111,00</w:t>
            </w:r>
          </w:p>
        </w:tc>
      </w:tr>
      <w:tr w:rsidR="009853EB">
        <w:trPr>
          <w:trHeight w:val="585"/>
        </w:trPr>
        <w:tc>
          <w:tcPr>
            <w:tcW w:w="64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9853EB" w:rsidRDefault="00307A65">
            <w:pPr>
              <w:pStyle w:val="TableParagraph"/>
              <w:ind w:left="81" w:right="171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47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307A65">
            <w:pPr>
              <w:pStyle w:val="TableParagraph"/>
              <w:spacing w:before="68"/>
              <w:ind w:left="31"/>
              <w:rPr>
                <w:sz w:val="15"/>
              </w:rPr>
            </w:pPr>
            <w:r>
              <w:rPr>
                <w:sz w:val="15"/>
              </w:rPr>
              <w:t>ČITANKA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:udžbenik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Razred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trogodišnjih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strukovnih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škola</w:t>
            </w:r>
          </w:p>
        </w:tc>
        <w:tc>
          <w:tcPr>
            <w:tcW w:w="133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307A65">
            <w:pPr>
              <w:pStyle w:val="TableParagraph"/>
              <w:spacing w:before="68"/>
              <w:ind w:left="31"/>
              <w:rPr>
                <w:sz w:val="15"/>
              </w:rPr>
            </w:pPr>
            <w:r>
              <w:rPr>
                <w:sz w:val="15"/>
              </w:rPr>
              <w:t>SnježanaZbukvić-</w:t>
            </w:r>
          </w:p>
          <w:p w:rsidR="009853EB" w:rsidRDefault="00307A65">
            <w:pPr>
              <w:pStyle w:val="TableParagraph"/>
              <w:spacing w:line="170" w:lineRule="atLeast"/>
              <w:ind w:left="31" w:right="197"/>
              <w:rPr>
                <w:sz w:val="15"/>
              </w:rPr>
            </w:pPr>
            <w:r>
              <w:rPr>
                <w:sz w:val="15"/>
              </w:rPr>
              <w:t>Ožbolt,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SnježanaZrinjan</w:t>
            </w:r>
          </w:p>
        </w:tc>
        <w:tc>
          <w:tcPr>
            <w:tcW w:w="180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9853EB" w:rsidRDefault="00307A65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udžbenik</w:t>
            </w:r>
          </w:p>
        </w:tc>
        <w:tc>
          <w:tcPr>
            <w:tcW w:w="87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9853EB" w:rsidRDefault="00307A65">
            <w:pPr>
              <w:pStyle w:val="TableParagraph"/>
              <w:ind w:left="15" w:right="97"/>
              <w:jc w:val="center"/>
              <w:rPr>
                <w:sz w:val="15"/>
              </w:rPr>
            </w:pPr>
            <w:r>
              <w:rPr>
                <w:sz w:val="15"/>
              </w:rPr>
              <w:t>ŠK</w:t>
            </w:r>
          </w:p>
        </w:tc>
        <w:tc>
          <w:tcPr>
            <w:tcW w:w="62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9853EB" w:rsidRDefault="00307A65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103,00</w:t>
            </w:r>
          </w:p>
        </w:tc>
      </w:tr>
      <w:tr w:rsidR="009853EB">
        <w:trPr>
          <w:trHeight w:val="484"/>
        </w:trPr>
        <w:tc>
          <w:tcPr>
            <w:tcW w:w="643" w:type="dxa"/>
            <w:vMerge w:val="restart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9853EB">
            <w:pPr>
              <w:pStyle w:val="TableParagraph"/>
              <w:rPr>
                <w:rFonts w:ascii="Arial"/>
                <w:b/>
              </w:rPr>
            </w:pPr>
          </w:p>
          <w:p w:rsidR="009853EB" w:rsidRDefault="00307A65">
            <w:pPr>
              <w:pStyle w:val="TableParagraph"/>
              <w:ind w:left="146"/>
              <w:rPr>
                <w:sz w:val="15"/>
              </w:rPr>
            </w:pPr>
            <w:r>
              <w:rPr>
                <w:sz w:val="15"/>
              </w:rPr>
              <w:t>785</w:t>
            </w:r>
          </w:p>
        </w:tc>
        <w:tc>
          <w:tcPr>
            <w:tcW w:w="47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307A65">
            <w:pPr>
              <w:pStyle w:val="TableParagraph"/>
              <w:spacing w:before="68" w:line="244" w:lineRule="auto"/>
              <w:ind w:left="31" w:right="302"/>
              <w:rPr>
                <w:sz w:val="15"/>
              </w:rPr>
            </w:pPr>
            <w:r>
              <w:rPr>
                <w:sz w:val="15"/>
              </w:rPr>
              <w:t>HRVATSKI JEZIK 3 :udžbenik za 3. Razred trogodišnje strukovne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škole</w:t>
            </w:r>
          </w:p>
        </w:tc>
        <w:tc>
          <w:tcPr>
            <w:tcW w:w="133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"/>
              <w:ind w:left="31"/>
              <w:rPr>
                <w:sz w:val="15"/>
              </w:rPr>
            </w:pPr>
            <w:r>
              <w:rPr>
                <w:sz w:val="15"/>
              </w:rPr>
              <w:t>SnježanaZrinjan</w:t>
            </w:r>
          </w:p>
        </w:tc>
        <w:tc>
          <w:tcPr>
            <w:tcW w:w="180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"/>
              <w:ind w:left="36"/>
              <w:rPr>
                <w:sz w:val="15"/>
              </w:rPr>
            </w:pPr>
            <w:r>
              <w:rPr>
                <w:sz w:val="15"/>
              </w:rPr>
              <w:t>udžbenik</w:t>
            </w:r>
          </w:p>
        </w:tc>
        <w:tc>
          <w:tcPr>
            <w:tcW w:w="87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"/>
              <w:ind w:left="15" w:right="97"/>
              <w:jc w:val="center"/>
              <w:rPr>
                <w:sz w:val="15"/>
              </w:rPr>
            </w:pPr>
            <w:r>
              <w:rPr>
                <w:sz w:val="15"/>
              </w:rPr>
              <w:t>ŠK</w:t>
            </w:r>
          </w:p>
        </w:tc>
        <w:tc>
          <w:tcPr>
            <w:tcW w:w="62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"/>
              <w:ind w:left="31"/>
              <w:rPr>
                <w:sz w:val="15"/>
              </w:rPr>
            </w:pPr>
            <w:r>
              <w:rPr>
                <w:sz w:val="15"/>
              </w:rPr>
              <w:t>74,00</w:t>
            </w:r>
          </w:p>
        </w:tc>
      </w:tr>
      <w:tr w:rsidR="009853EB">
        <w:trPr>
          <w:trHeight w:val="484"/>
        </w:trPr>
        <w:tc>
          <w:tcPr>
            <w:tcW w:w="643" w:type="dxa"/>
            <w:vMerge/>
            <w:tcBorders>
              <w:top w:val="nil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307A65">
            <w:pPr>
              <w:pStyle w:val="TableParagraph"/>
              <w:spacing w:before="63" w:line="244" w:lineRule="auto"/>
              <w:ind w:left="31" w:right="549"/>
              <w:rPr>
                <w:sz w:val="15"/>
              </w:rPr>
            </w:pPr>
            <w:r>
              <w:rPr>
                <w:sz w:val="15"/>
              </w:rPr>
              <w:t>HRVATSKI JEZIK 3 :radna bilježnica za 3. Razred trogodišnje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strukovne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škole</w:t>
            </w:r>
          </w:p>
        </w:tc>
        <w:tc>
          <w:tcPr>
            <w:tcW w:w="133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"/>
              <w:ind w:left="31"/>
              <w:rPr>
                <w:sz w:val="15"/>
              </w:rPr>
            </w:pPr>
            <w:r>
              <w:rPr>
                <w:sz w:val="15"/>
              </w:rPr>
              <w:t>SnježanaZrinjan</w:t>
            </w:r>
          </w:p>
        </w:tc>
        <w:tc>
          <w:tcPr>
            <w:tcW w:w="180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"/>
              <w:ind w:left="36"/>
              <w:rPr>
                <w:sz w:val="15"/>
              </w:rPr>
            </w:pPr>
            <w:r>
              <w:rPr>
                <w:sz w:val="15"/>
              </w:rPr>
              <w:t>radnabilježnica</w:t>
            </w:r>
          </w:p>
        </w:tc>
        <w:tc>
          <w:tcPr>
            <w:tcW w:w="87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"/>
              <w:ind w:left="15" w:right="97"/>
              <w:jc w:val="center"/>
              <w:rPr>
                <w:sz w:val="15"/>
              </w:rPr>
            </w:pPr>
            <w:r>
              <w:rPr>
                <w:sz w:val="15"/>
              </w:rPr>
              <w:t>ŠK</w:t>
            </w:r>
          </w:p>
        </w:tc>
        <w:tc>
          <w:tcPr>
            <w:tcW w:w="62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"/>
              <w:ind w:left="31"/>
              <w:rPr>
                <w:sz w:val="15"/>
              </w:rPr>
            </w:pPr>
            <w:r>
              <w:rPr>
                <w:sz w:val="15"/>
              </w:rPr>
              <w:t>39,00</w:t>
            </w:r>
          </w:p>
        </w:tc>
      </w:tr>
      <w:tr w:rsidR="009853EB">
        <w:trPr>
          <w:trHeight w:val="801"/>
        </w:trPr>
        <w:tc>
          <w:tcPr>
            <w:tcW w:w="64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9853EB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:rsidR="009853EB" w:rsidRDefault="00307A65">
            <w:pPr>
              <w:pStyle w:val="TableParagraph"/>
              <w:spacing w:before="1"/>
              <w:ind w:left="78" w:right="171"/>
              <w:jc w:val="center"/>
              <w:rPr>
                <w:sz w:val="15"/>
              </w:rPr>
            </w:pPr>
            <w:r>
              <w:rPr>
                <w:sz w:val="15"/>
              </w:rPr>
              <w:t>763</w:t>
            </w:r>
          </w:p>
        </w:tc>
        <w:tc>
          <w:tcPr>
            <w:tcW w:w="47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9853EB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:rsidR="009853EB" w:rsidRDefault="00307A65">
            <w:pPr>
              <w:pStyle w:val="TableParagraph"/>
              <w:spacing w:before="1"/>
              <w:ind w:left="31"/>
              <w:rPr>
                <w:sz w:val="15"/>
              </w:rPr>
            </w:pPr>
            <w:r>
              <w:rPr>
                <w:sz w:val="15"/>
              </w:rPr>
              <w:t>GUTEN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APPETIT 2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:njemački za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3. Razred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ugostiteljske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škole</w:t>
            </w:r>
          </w:p>
        </w:tc>
        <w:tc>
          <w:tcPr>
            <w:tcW w:w="133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9853EB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:rsidR="009853EB" w:rsidRDefault="00307A65">
            <w:pPr>
              <w:pStyle w:val="TableParagraph"/>
              <w:spacing w:before="1"/>
              <w:ind w:left="31"/>
              <w:rPr>
                <w:sz w:val="15"/>
              </w:rPr>
            </w:pPr>
            <w:r>
              <w:rPr>
                <w:sz w:val="15"/>
              </w:rPr>
              <w:t>Nevenka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Blažević</w:t>
            </w:r>
          </w:p>
        </w:tc>
        <w:tc>
          <w:tcPr>
            <w:tcW w:w="180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9853EB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:rsidR="009853EB" w:rsidRDefault="00307A65">
            <w:pPr>
              <w:pStyle w:val="TableParagraph"/>
              <w:spacing w:before="1"/>
              <w:ind w:left="36"/>
              <w:rPr>
                <w:sz w:val="15"/>
              </w:rPr>
            </w:pPr>
            <w:r>
              <w:rPr>
                <w:sz w:val="15"/>
              </w:rPr>
              <w:t>udžbenik</w:t>
            </w:r>
          </w:p>
        </w:tc>
        <w:tc>
          <w:tcPr>
            <w:tcW w:w="87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9853EB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:rsidR="009853EB" w:rsidRDefault="00307A65">
            <w:pPr>
              <w:pStyle w:val="TableParagraph"/>
              <w:spacing w:before="1"/>
              <w:ind w:left="15" w:right="97"/>
              <w:jc w:val="center"/>
              <w:rPr>
                <w:sz w:val="15"/>
              </w:rPr>
            </w:pPr>
            <w:r>
              <w:rPr>
                <w:sz w:val="15"/>
              </w:rPr>
              <w:t>ŠK</w:t>
            </w:r>
          </w:p>
        </w:tc>
        <w:tc>
          <w:tcPr>
            <w:tcW w:w="62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853EB" w:rsidRDefault="00307A65">
            <w:pPr>
              <w:pStyle w:val="TableParagraph"/>
              <w:spacing w:before="126"/>
              <w:ind w:left="31"/>
              <w:rPr>
                <w:sz w:val="16"/>
              </w:rPr>
            </w:pPr>
            <w:r>
              <w:rPr>
                <w:sz w:val="16"/>
              </w:rPr>
              <w:t>123,00</w:t>
            </w:r>
          </w:p>
        </w:tc>
      </w:tr>
      <w:tr w:rsidR="009853EB">
        <w:trPr>
          <w:trHeight w:val="1103"/>
        </w:trPr>
        <w:tc>
          <w:tcPr>
            <w:tcW w:w="64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32"/>
              <w:ind w:left="79" w:right="171"/>
              <w:jc w:val="center"/>
              <w:rPr>
                <w:sz w:val="15"/>
              </w:rPr>
            </w:pPr>
            <w:r>
              <w:rPr>
                <w:sz w:val="15"/>
              </w:rPr>
              <w:t>3151</w:t>
            </w:r>
          </w:p>
        </w:tc>
        <w:tc>
          <w:tcPr>
            <w:tcW w:w="472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32"/>
              <w:ind w:left="31"/>
              <w:rPr>
                <w:sz w:val="15"/>
              </w:rPr>
            </w:pPr>
            <w:r>
              <w:rPr>
                <w:sz w:val="15"/>
              </w:rPr>
              <w:t>MARKETING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3: Udžbenik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treći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razred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ekonomske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škole</w:t>
            </w:r>
          </w:p>
        </w:tc>
        <w:tc>
          <w:tcPr>
            <w:tcW w:w="133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307A65">
            <w:pPr>
              <w:pStyle w:val="TableParagraph"/>
              <w:spacing w:before="63" w:line="170" w:lineRule="atLeast"/>
              <w:ind w:left="31" w:right="112"/>
              <w:rPr>
                <w:sz w:val="15"/>
              </w:rPr>
            </w:pPr>
            <w:r>
              <w:rPr>
                <w:sz w:val="15"/>
              </w:rPr>
              <w:t>Maja Martinović,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Olivera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JurkovićMajić,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Valentina Pirić,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SanjaArambašić,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Katarina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Miličević</w:t>
            </w:r>
          </w:p>
        </w:tc>
        <w:tc>
          <w:tcPr>
            <w:tcW w:w="180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9853E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9853EB" w:rsidRDefault="00307A65">
            <w:pPr>
              <w:pStyle w:val="TableParagraph"/>
              <w:spacing w:before="132"/>
              <w:ind w:left="36"/>
              <w:rPr>
                <w:sz w:val="15"/>
              </w:rPr>
            </w:pPr>
            <w:r>
              <w:rPr>
                <w:sz w:val="15"/>
              </w:rPr>
              <w:t>udžbenik</w:t>
            </w:r>
          </w:p>
        </w:tc>
        <w:tc>
          <w:tcPr>
            <w:tcW w:w="87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9853EB" w:rsidRDefault="00307A65">
            <w:pPr>
              <w:pStyle w:val="TableParagraph"/>
              <w:spacing w:before="1"/>
              <w:ind w:left="84" w:right="132" w:hanging="10"/>
              <w:jc w:val="both"/>
              <w:rPr>
                <w:rFonts w:ascii="Calibri"/>
                <w:sz w:val="14"/>
              </w:rPr>
            </w:pPr>
            <w:r>
              <w:rPr>
                <w:rFonts w:ascii="Calibri"/>
                <w:spacing w:val="-1"/>
                <w:sz w:val="14"/>
              </w:rPr>
              <w:t>Mate d.o.o.</w:t>
            </w:r>
            <w:r>
              <w:rPr>
                <w:rFonts w:ascii="Calibri"/>
                <w:spacing w:val="-2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marketing</w:t>
            </w:r>
            <w:r>
              <w:rPr>
                <w:rFonts w:ascii="Calibri"/>
                <w:spacing w:val="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tehnologija</w:t>
            </w:r>
          </w:p>
        </w:tc>
        <w:tc>
          <w:tcPr>
            <w:tcW w:w="62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:rsidR="009853EB" w:rsidRDefault="009853EB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9853EB" w:rsidRDefault="00307A65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79,00</w:t>
            </w:r>
          </w:p>
        </w:tc>
      </w:tr>
    </w:tbl>
    <w:p w:rsidR="009853EB" w:rsidRDefault="00307A65">
      <w:pPr>
        <w:tabs>
          <w:tab w:val="left" w:pos="6617"/>
        </w:tabs>
        <w:ind w:left="893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Mjestoi</w:t>
      </w:r>
      <w:r>
        <w:rPr>
          <w:rFonts w:ascii="Arial" w:hAnsi="Arial"/>
          <w:b/>
          <w:spacing w:val="-5"/>
          <w:sz w:val="15"/>
        </w:rPr>
        <w:t xml:space="preserve"> </w:t>
      </w:r>
      <w:r>
        <w:rPr>
          <w:rFonts w:ascii="Arial" w:hAnsi="Arial"/>
          <w:b/>
          <w:sz w:val="15"/>
        </w:rPr>
        <w:t>datum:</w:t>
      </w:r>
      <w:r>
        <w:rPr>
          <w:rFonts w:ascii="Arial" w:hAnsi="Arial"/>
          <w:b/>
          <w:sz w:val="15"/>
        </w:rPr>
        <w:tab/>
        <w:t>Potpisovlašteneosobe</w:t>
      </w:r>
    </w:p>
    <w:p w:rsidR="009853EB" w:rsidRDefault="0002269C">
      <w:pPr>
        <w:pStyle w:val="Tijeloteksta"/>
        <w:rPr>
          <w:rFonts w:ascii="Arial"/>
          <w:b/>
          <w:sz w:val="19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165100</wp:posOffset>
                </wp:positionV>
                <wp:extent cx="2405380" cy="889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53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34C16" id="Rectangle 3" o:spid="_x0000_s1026" style="position:absolute;margin-left:90.75pt;margin-top:13pt;width:189.4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Jw5dQIAAPk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165100</wp:posOffset>
                </wp:positionV>
                <wp:extent cx="145288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9CB53" id="Rectangle 2" o:spid="_x0000_s1026" style="position:absolute;margin-left:375.3pt;margin-top:13pt;width:114.4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8iR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sectPr w:rsidR="009853EB">
      <w:type w:val="continuous"/>
      <w:pgSz w:w="11910" w:h="16840"/>
      <w:pgMar w:top="1340" w:right="6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EB"/>
    <w:rsid w:val="0002269C"/>
    <w:rsid w:val="00307A65"/>
    <w:rsid w:val="0098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D182"/>
  <w15:docId w15:val="{991C6CF6-8244-4628-89CD-BEA35A15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3"/>
    </w:pPr>
    <w:rPr>
      <w:sz w:val="16"/>
      <w:szCs w:val="16"/>
    </w:rPr>
  </w:style>
  <w:style w:type="paragraph" w:styleId="Naslov">
    <w:name w:val="Title"/>
    <w:basedOn w:val="Normal"/>
    <w:uiPriority w:val="1"/>
    <w:qFormat/>
    <w:pPr>
      <w:spacing w:before="87"/>
      <w:ind w:left="2050"/>
    </w:pPr>
    <w:rPr>
      <w:rFonts w:ascii="Arial" w:eastAsia="Arial" w:hAnsi="Arial" w:cs="Arial"/>
      <w:b/>
      <w:bCs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Munk</dc:creator>
  <cp:lastModifiedBy>Lidija Zovko</cp:lastModifiedBy>
  <cp:revision>2</cp:revision>
  <dcterms:created xsi:type="dcterms:W3CDTF">2022-07-13T09:29:00Z</dcterms:created>
  <dcterms:modified xsi:type="dcterms:W3CDTF">2022-07-13T09:29:00Z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2022-07-12T00:00:00Z</vt:filetime>
  </property>
</Properties>
</file>