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87" w:rsidRDefault="00E84EAD" w:rsidP="008E70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EAD">
        <w:rPr>
          <w:rFonts w:ascii="Times New Roman" w:hAnsi="Times New Roman" w:cs="Times New Roman"/>
          <w:sz w:val="24"/>
          <w:szCs w:val="24"/>
        </w:rPr>
        <w:t>SREDNJA ŠKOLA PLI</w:t>
      </w:r>
      <w:r>
        <w:rPr>
          <w:rFonts w:ascii="Times New Roman" w:hAnsi="Times New Roman" w:cs="Times New Roman"/>
          <w:sz w:val="24"/>
          <w:szCs w:val="24"/>
        </w:rPr>
        <w:t>TVIČKA JEZERA</w:t>
      </w:r>
    </w:p>
    <w:p w:rsidR="00E84EAD" w:rsidRDefault="00E84EAD" w:rsidP="008E70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2, 53 230 Korenica</w:t>
      </w:r>
    </w:p>
    <w:p w:rsidR="00E84EAD" w:rsidRDefault="00E84EAD" w:rsidP="008E70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EAD" w:rsidRPr="00723DFB" w:rsidRDefault="00E84EAD" w:rsidP="008E70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3DFB">
        <w:rPr>
          <w:rFonts w:ascii="Times New Roman" w:hAnsi="Times New Roman" w:cs="Times New Roman"/>
          <w:b/>
          <w:sz w:val="24"/>
          <w:szCs w:val="24"/>
        </w:rPr>
        <w:t>Povjerenstvo za provedbu natječaja</w:t>
      </w:r>
    </w:p>
    <w:p w:rsidR="00E84EAD" w:rsidRDefault="00E84EAD" w:rsidP="008E70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EAD" w:rsidRDefault="00E84EAD" w:rsidP="008E70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91080B">
        <w:rPr>
          <w:rFonts w:ascii="Times New Roman" w:hAnsi="Times New Roman" w:cs="Times New Roman"/>
          <w:sz w:val="24"/>
          <w:szCs w:val="24"/>
        </w:rPr>
        <w:t xml:space="preserve"> 406-01/19-01/</w:t>
      </w:r>
      <w:r w:rsidR="00723DFB">
        <w:rPr>
          <w:rFonts w:ascii="Times New Roman" w:hAnsi="Times New Roman" w:cs="Times New Roman"/>
          <w:sz w:val="24"/>
          <w:szCs w:val="24"/>
        </w:rPr>
        <w:t>04</w:t>
      </w:r>
    </w:p>
    <w:p w:rsidR="00E84EAD" w:rsidRDefault="00E84EAD" w:rsidP="008E70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91080B">
        <w:rPr>
          <w:rFonts w:ascii="Times New Roman" w:hAnsi="Times New Roman" w:cs="Times New Roman"/>
          <w:sz w:val="24"/>
          <w:szCs w:val="24"/>
        </w:rPr>
        <w:t>2125/36-17-19-01</w:t>
      </w:r>
    </w:p>
    <w:p w:rsidR="00E84EAD" w:rsidRDefault="00E84EAD" w:rsidP="008E70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Korenica, </w:t>
      </w:r>
      <w:r w:rsidR="00723DFB">
        <w:rPr>
          <w:rFonts w:ascii="Times New Roman" w:hAnsi="Times New Roman" w:cs="Times New Roman"/>
          <w:sz w:val="24"/>
          <w:szCs w:val="24"/>
        </w:rPr>
        <w:t>31</w:t>
      </w:r>
      <w:r w:rsidR="00F73667">
        <w:rPr>
          <w:rFonts w:ascii="Times New Roman" w:hAnsi="Times New Roman" w:cs="Times New Roman"/>
          <w:sz w:val="24"/>
          <w:szCs w:val="24"/>
        </w:rPr>
        <w:t>. svibnja 2019.</w:t>
      </w:r>
    </w:p>
    <w:p w:rsidR="00E84EAD" w:rsidRDefault="00E84EAD" w:rsidP="008E70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EAD" w:rsidRPr="00E84EAD" w:rsidRDefault="00E84EAD" w:rsidP="008E70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987" w:rsidRDefault="00E84EAD" w:rsidP="00033A42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temelju Odluke Školskog odbora Srednje škole Plitvička jezera </w:t>
      </w:r>
      <w:r w:rsidR="00033A42">
        <w:rPr>
          <w:rFonts w:ascii="Times New Roman" w:hAnsi="Times New Roman" w:cs="Times New Roman"/>
          <w:color w:val="000000"/>
          <w:sz w:val="24"/>
          <w:szCs w:val="24"/>
        </w:rPr>
        <w:t>(u daljnjem tekstu: Škola)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723DFB">
        <w:rPr>
          <w:rFonts w:ascii="Times New Roman" w:hAnsi="Times New Roman" w:cs="Times New Roman"/>
          <w:color w:val="000000"/>
          <w:sz w:val="24"/>
          <w:szCs w:val="24"/>
        </w:rPr>
        <w:t xml:space="preserve">drugom ponovljenom </w:t>
      </w:r>
      <w:r>
        <w:rPr>
          <w:rFonts w:ascii="Times New Roman" w:hAnsi="Times New Roman" w:cs="Times New Roman"/>
          <w:color w:val="000000"/>
          <w:sz w:val="24"/>
          <w:szCs w:val="24"/>
        </w:rPr>
        <w:t>pokretanju postupka prodaje teretnog vozila, Klasa: 003-06/19-01/</w:t>
      </w:r>
      <w:r w:rsidR="00723DF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D1B68" w:rsidRPr="008E70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3987" w:rsidRPr="008E7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DFB">
        <w:rPr>
          <w:rFonts w:ascii="Times New Roman" w:hAnsi="Times New Roman" w:cs="Times New Roman"/>
          <w:color w:val="000000"/>
          <w:sz w:val="24"/>
          <w:szCs w:val="24"/>
        </w:rPr>
        <w:t>Urbroj: 2125/36-06-19-01 od 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svibnja 2019. godine, Povjerenstvo za provedbu natječaja </w:t>
      </w:r>
      <w:r w:rsidR="00C105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33A42">
        <w:rPr>
          <w:rFonts w:ascii="Times New Roman" w:hAnsi="Times New Roman" w:cs="Times New Roman"/>
          <w:color w:val="000000"/>
          <w:sz w:val="24"/>
          <w:szCs w:val="24"/>
        </w:rPr>
        <w:t xml:space="preserve">u daljnjem tekstu: Povjerenstvo) </w:t>
      </w:r>
      <w:r w:rsidR="00F73667">
        <w:rPr>
          <w:rFonts w:ascii="Times New Roman" w:hAnsi="Times New Roman" w:cs="Times New Roman"/>
          <w:color w:val="000000"/>
          <w:sz w:val="24"/>
          <w:szCs w:val="24"/>
        </w:rPr>
        <w:t xml:space="preserve">dana </w:t>
      </w:r>
      <w:r w:rsidR="00723DFB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F736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svibnja 2019. godine, objavljuje</w:t>
      </w:r>
    </w:p>
    <w:p w:rsidR="008E7037" w:rsidRPr="008E7037" w:rsidRDefault="008E7037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Pr="008E7037" w:rsidRDefault="00723DFB" w:rsidP="008E7037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DRUGI PONOVLJENI </w:t>
      </w:r>
      <w:r w:rsidR="00E84EAD">
        <w:rPr>
          <w:rFonts w:ascii="Times New Roman" w:hAnsi="Times New Roman" w:cs="Times New Roman"/>
          <w:b/>
          <w:color w:val="000000"/>
          <w:sz w:val="24"/>
          <w:szCs w:val="24"/>
        </w:rPr>
        <w:t>JAVNI NATJEČAJ</w:t>
      </w:r>
    </w:p>
    <w:p w:rsidR="00CE3987" w:rsidRDefault="00CE3987" w:rsidP="008E7037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b/>
          <w:color w:val="000000"/>
          <w:sz w:val="24"/>
          <w:szCs w:val="24"/>
        </w:rPr>
        <w:t>za p</w:t>
      </w:r>
      <w:r w:rsidR="00333026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033A42">
        <w:rPr>
          <w:rFonts w:ascii="Times New Roman" w:hAnsi="Times New Roman" w:cs="Times New Roman"/>
          <w:b/>
          <w:color w:val="000000"/>
          <w:sz w:val="24"/>
          <w:szCs w:val="24"/>
        </w:rPr>
        <w:t>odaju teretnog</w:t>
      </w:r>
      <w:r w:rsidRPr="008E70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vozila</w:t>
      </w:r>
      <w:r w:rsidR="00033A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vlasništvu Škole</w:t>
      </w:r>
    </w:p>
    <w:p w:rsidR="00197681" w:rsidRDefault="00197681" w:rsidP="008E7037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3987" w:rsidRPr="008E7037" w:rsidRDefault="00CE398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Pr="005B5B00" w:rsidRDefault="00033A42" w:rsidP="00033A42">
      <w:pPr>
        <w:pStyle w:val="NoSpacing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5B5B00">
        <w:rPr>
          <w:rFonts w:ascii="Times New Roman" w:hAnsi="Times New Roman" w:cs="Times New Roman"/>
          <w:b/>
          <w:color w:val="000000"/>
        </w:rPr>
        <w:t>PREDMET JAVNOG NATJEČAJA</w:t>
      </w:r>
    </w:p>
    <w:p w:rsidR="008E7037" w:rsidRPr="008E7037" w:rsidRDefault="008E703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E7037" w:rsidRDefault="00033A42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Predmet ovoga natječaja je prodaja teretnog vozila</w:t>
      </w:r>
      <w:r w:rsidR="005D1CE2">
        <w:rPr>
          <w:rFonts w:ascii="Times New Roman" w:hAnsi="Times New Roman" w:cs="Times New Roman"/>
          <w:color w:val="000000"/>
          <w:sz w:val="24"/>
          <w:szCs w:val="24"/>
        </w:rPr>
        <w:t xml:space="preserve"> (u daljnjem tekstu: vozilo)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vlasništvu Škole, kako slijedi:</w:t>
      </w:r>
    </w:p>
    <w:p w:rsidR="00033A42" w:rsidRDefault="00033A42" w:rsidP="00033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vrsta vozila: N1 teretno,</w:t>
      </w:r>
    </w:p>
    <w:p w:rsidR="00033A42" w:rsidRDefault="00033A42" w:rsidP="00033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marka vozila: Peugot,</w:t>
      </w:r>
    </w:p>
    <w:p w:rsidR="00033A42" w:rsidRDefault="00033A42" w:rsidP="00033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tip vozila: Expert,</w:t>
      </w:r>
    </w:p>
    <w:p w:rsidR="00033A42" w:rsidRDefault="00033A42" w:rsidP="00033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model vozila: FG 2.0 HDi,</w:t>
      </w:r>
    </w:p>
    <w:p w:rsidR="00033A42" w:rsidRDefault="00033A42" w:rsidP="00033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boja: bijela,</w:t>
      </w:r>
    </w:p>
    <w:p w:rsidR="00033A42" w:rsidRDefault="00033A42" w:rsidP="00033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broj šasije: VF3BZRHXB86113085,</w:t>
      </w:r>
    </w:p>
    <w:p w:rsidR="00033A42" w:rsidRDefault="00033A42" w:rsidP="00033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oblik karoserije: zatvoreni,</w:t>
      </w:r>
    </w:p>
    <w:p w:rsidR="00033A42" w:rsidRDefault="00033A42" w:rsidP="00033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vrsta motora: dizel,</w:t>
      </w:r>
    </w:p>
    <w:p w:rsidR="00033A42" w:rsidRDefault="00033A42" w:rsidP="00033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snaga motora u KW: 69,</w:t>
      </w:r>
    </w:p>
    <w:p w:rsidR="00033A42" w:rsidRDefault="00033A42" w:rsidP="00033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radni obujam motora u cm³: 1997,</w:t>
      </w:r>
    </w:p>
    <w:p w:rsidR="00033A42" w:rsidRDefault="00033A42" w:rsidP="00033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godina proizvodnje: 2004.,</w:t>
      </w:r>
    </w:p>
    <w:p w:rsidR="00033A42" w:rsidRDefault="00033A42" w:rsidP="00033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 prometu od: 17.12.2004.,</w:t>
      </w:r>
    </w:p>
    <w:p w:rsidR="00033A42" w:rsidRDefault="00033A42" w:rsidP="00033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broj pređenih kilometara: 151.349,</w:t>
      </w:r>
    </w:p>
    <w:p w:rsidR="00033A42" w:rsidRPr="002D25DD" w:rsidRDefault="00033A42" w:rsidP="00033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nije registriran.</w:t>
      </w:r>
    </w:p>
    <w:p w:rsidR="00033A42" w:rsidRDefault="00033A42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3A42" w:rsidRPr="008E7037" w:rsidRDefault="00033A42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Default="005B5B00" w:rsidP="005B5B0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Početna cijen</w:t>
      </w:r>
      <w:r w:rsidR="00723DFB">
        <w:rPr>
          <w:rFonts w:ascii="Times New Roman" w:hAnsi="Times New Roman" w:cs="Times New Roman"/>
          <w:color w:val="000000"/>
          <w:sz w:val="24"/>
          <w:szCs w:val="24"/>
        </w:rPr>
        <w:t>a utvrđuje se u iznosu od 11.000</w:t>
      </w:r>
      <w:r>
        <w:rPr>
          <w:rFonts w:ascii="Times New Roman" w:hAnsi="Times New Roman" w:cs="Times New Roman"/>
          <w:color w:val="000000"/>
          <w:sz w:val="24"/>
          <w:szCs w:val="24"/>
        </w:rPr>
        <w:t>,00 kuna (slovim</w:t>
      </w:r>
      <w:r w:rsidR="00EB0C3F">
        <w:rPr>
          <w:rFonts w:ascii="Times New Roman" w:hAnsi="Times New Roman" w:cs="Times New Roman"/>
          <w:color w:val="000000"/>
          <w:sz w:val="24"/>
          <w:szCs w:val="24"/>
        </w:rPr>
        <w:t>a: jedanaesttisuća</w:t>
      </w:r>
      <w:bookmarkStart w:id="0" w:name="_GoBack"/>
      <w:bookmarkEnd w:id="0"/>
      <w:r w:rsidR="00723DFB">
        <w:rPr>
          <w:rFonts w:ascii="Times New Roman" w:hAnsi="Times New Roman" w:cs="Times New Roman"/>
          <w:color w:val="000000"/>
          <w:sz w:val="24"/>
          <w:szCs w:val="24"/>
        </w:rPr>
        <w:t>kuna).</w:t>
      </w:r>
    </w:p>
    <w:p w:rsidR="00197681" w:rsidRDefault="00197681" w:rsidP="00182AC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681" w:rsidRPr="008E7037" w:rsidRDefault="00197681" w:rsidP="00197681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Default="005B5B00" w:rsidP="005B5B00">
      <w:pPr>
        <w:pStyle w:val="NoSpacing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color w:val="000000"/>
        </w:rPr>
      </w:pPr>
      <w:r w:rsidRPr="005B5B00">
        <w:rPr>
          <w:rFonts w:ascii="Times New Roman" w:hAnsi="Times New Roman" w:cs="Times New Roman"/>
          <w:b/>
          <w:color w:val="000000"/>
        </w:rPr>
        <w:t xml:space="preserve">NAČIN I </w:t>
      </w:r>
      <w:r w:rsidR="00CE3987" w:rsidRPr="005B5B00">
        <w:rPr>
          <w:rFonts w:ascii="Times New Roman" w:hAnsi="Times New Roman" w:cs="Times New Roman"/>
          <w:b/>
          <w:color w:val="000000"/>
        </w:rPr>
        <w:t>UVJETI PRODAJE</w:t>
      </w:r>
    </w:p>
    <w:p w:rsidR="005D1CE2" w:rsidRDefault="005D1CE2" w:rsidP="005D1CE2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5D1CE2" w:rsidRDefault="005D1CE2" w:rsidP="005D1CE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E2">
        <w:rPr>
          <w:rFonts w:ascii="Times New Roman" w:hAnsi="Times New Roman" w:cs="Times New Roman"/>
          <w:color w:val="000000"/>
          <w:sz w:val="24"/>
          <w:szCs w:val="24"/>
        </w:rPr>
        <w:t xml:space="preserve">Prodaja se obavlja prikupljanjem pisanih ponuda,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fizičkih osoba ili pravnih osoba sa  sjedištem u Republici Hrvatskoj, uz prethodnu uplatu jamstva za ponudu u iznosu od 500,00 kn, u </w:t>
      </w:r>
      <w:r w:rsidR="00F73667">
        <w:rPr>
          <w:rFonts w:ascii="Times New Roman" w:hAnsi="Times New Roman" w:cs="Times New Roman"/>
          <w:color w:val="000000"/>
          <w:sz w:val="24"/>
          <w:szCs w:val="24"/>
        </w:rPr>
        <w:t>korist računa Škole IBAN-HR40 2390001110002551</w:t>
      </w:r>
      <w:r w:rsidR="001A4F7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105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3667">
        <w:rPr>
          <w:rFonts w:ascii="Times New Roman" w:hAnsi="Times New Roman" w:cs="Times New Roman"/>
          <w:color w:val="000000"/>
          <w:sz w:val="24"/>
          <w:szCs w:val="24"/>
        </w:rPr>
        <w:t xml:space="preserve"> poziv na broj HR02</w:t>
      </w:r>
      <w:r>
        <w:rPr>
          <w:rFonts w:ascii="Times New Roman" w:hAnsi="Times New Roman" w:cs="Times New Roman"/>
          <w:color w:val="000000"/>
          <w:sz w:val="24"/>
          <w:szCs w:val="24"/>
        </w:rPr>
        <w:t>-OIB (kupca), opis plaćanja:“jamčevina po natječaju za kupnju vozila“.</w:t>
      </w:r>
    </w:p>
    <w:p w:rsidR="005D1CE2" w:rsidRPr="005D1CE2" w:rsidRDefault="005D1CE2" w:rsidP="005D1CE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Ponude za koje nije uplaćena jamčevina neće biti razmatrane. Ponuditeljima čija ponuda ne bude prihvaćena, jamčevina će biti vraćena u roku od 8 dana od dana proteka roka za dostavu ponuda.</w:t>
      </w:r>
    </w:p>
    <w:p w:rsidR="00CE3987" w:rsidRDefault="00CE3987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Default="005D1CE2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Prodaja vozila obavlja se</w:t>
      </w:r>
      <w:r w:rsidR="00CE3987" w:rsidRPr="008E7037">
        <w:rPr>
          <w:rFonts w:ascii="Times New Roman" w:hAnsi="Times New Roman" w:cs="Times New Roman"/>
          <w:color w:val="000000"/>
          <w:sz w:val="24"/>
          <w:szCs w:val="24"/>
        </w:rPr>
        <w:t xml:space="preserve"> po načelu „</w:t>
      </w:r>
      <w:r>
        <w:rPr>
          <w:rFonts w:ascii="Times New Roman" w:hAnsi="Times New Roman" w:cs="Times New Roman"/>
          <w:color w:val="000000"/>
          <w:sz w:val="24"/>
          <w:szCs w:val="24"/>
        </w:rPr>
        <w:t>viđeno-kupljeno“, što isključuje sve naknadne prigovore kupca.</w:t>
      </w:r>
      <w:r w:rsidR="0071293A">
        <w:rPr>
          <w:rFonts w:ascii="Times New Roman" w:hAnsi="Times New Roman" w:cs="Times New Roman"/>
          <w:color w:val="000000"/>
          <w:sz w:val="24"/>
          <w:szCs w:val="24"/>
        </w:rPr>
        <w:t xml:space="preserve"> Sve troškove vezano za ovjeru Ugovora o prodaji vozila, porez na promet motornih vozila i sve ostale troškove dužan je snositi kupac.</w:t>
      </w:r>
    </w:p>
    <w:p w:rsidR="0071293A" w:rsidRDefault="0071293A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93A" w:rsidRDefault="0071293A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Vozilo se može pregledati radnim danom od ponedjeljka d</w:t>
      </w:r>
      <w:r w:rsidR="00EB0C3F">
        <w:rPr>
          <w:rFonts w:ascii="Times New Roman" w:hAnsi="Times New Roman" w:cs="Times New Roman"/>
          <w:color w:val="000000"/>
          <w:sz w:val="24"/>
          <w:szCs w:val="24"/>
        </w:rPr>
        <w:t>o petka u vremenu  od 8,00 do 12</w:t>
      </w:r>
      <w:r>
        <w:rPr>
          <w:rFonts w:ascii="Times New Roman" w:hAnsi="Times New Roman" w:cs="Times New Roman"/>
          <w:color w:val="000000"/>
          <w:sz w:val="24"/>
          <w:szCs w:val="24"/>
        </w:rPr>
        <w:t>,00 sati, sve do isteka roka za dostavu ponuda, uz prethodnu najavu na broj telefona: 01/8000-599, lokal 1.</w:t>
      </w:r>
    </w:p>
    <w:p w:rsidR="008E7037" w:rsidRDefault="008E7037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93A" w:rsidRDefault="0071293A" w:rsidP="0071293A">
      <w:pPr>
        <w:pStyle w:val="NoSpacing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SADRŽAJ PONUDE</w:t>
      </w:r>
    </w:p>
    <w:p w:rsidR="0071293A" w:rsidRPr="0071293A" w:rsidRDefault="0071293A" w:rsidP="0081501A">
      <w:pPr>
        <w:pStyle w:val="NoSpacing"/>
        <w:ind w:left="284"/>
        <w:jc w:val="both"/>
        <w:rPr>
          <w:rFonts w:ascii="Times New Roman" w:hAnsi="Times New Roman" w:cs="Times New Roman"/>
          <w:b/>
          <w:color w:val="000000"/>
        </w:rPr>
      </w:pPr>
    </w:p>
    <w:p w:rsidR="00CE3987" w:rsidRPr="008E7037" w:rsidRDefault="00CE398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Ponuda mora sadržavati:</w:t>
      </w:r>
    </w:p>
    <w:p w:rsidR="0081501A" w:rsidRDefault="0081501A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ime i prezime ponuditelja fizičke osobe, odnosno naziv pravne osobe, adresu i broj za kontakt,</w:t>
      </w:r>
      <w:r w:rsidR="00CE3987" w:rsidRPr="008E703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 p</w:t>
      </w:r>
      <w:r w:rsidR="00CE3987" w:rsidRPr="008E7037">
        <w:rPr>
          <w:rFonts w:ascii="Times New Roman" w:hAnsi="Times New Roman" w:cs="Times New Roman"/>
          <w:color w:val="000000"/>
          <w:sz w:val="24"/>
          <w:szCs w:val="24"/>
        </w:rPr>
        <w:t xml:space="preserve">resliku osobne iskaznice </w:t>
      </w:r>
      <w:r>
        <w:rPr>
          <w:rFonts w:ascii="Times New Roman" w:hAnsi="Times New Roman" w:cs="Times New Roman"/>
          <w:color w:val="000000"/>
          <w:sz w:val="24"/>
          <w:szCs w:val="24"/>
        </w:rPr>
        <w:t>za fizičke osobe, odnosno presliku</w:t>
      </w:r>
      <w:r w:rsidR="00CE3987" w:rsidRPr="008E7037">
        <w:rPr>
          <w:rFonts w:ascii="Times New Roman" w:hAnsi="Times New Roman" w:cs="Times New Roman"/>
          <w:color w:val="000000"/>
          <w:sz w:val="24"/>
          <w:szCs w:val="24"/>
        </w:rPr>
        <w:t xml:space="preserve"> izvatka iz sudskog registra</w:t>
      </w:r>
      <w:r w:rsidR="0090549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odnosno obrtnog ragistra za pravne osobe,</w:t>
      </w:r>
    </w:p>
    <w:p w:rsidR="0081501A" w:rsidRDefault="0081501A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izjava o davanju suglasnosti za obradu osobnih podataka (za fizičke osobe),</w:t>
      </w:r>
    </w:p>
    <w:p w:rsidR="0081501A" w:rsidRDefault="0081501A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dokaz o uplati jamčevine u propisanom iznosu,</w:t>
      </w:r>
    </w:p>
    <w:p w:rsidR="0081501A" w:rsidRDefault="0081501A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broj tekućeg ili žiro računa za povrat jamčevine ponuditeljima čije ponude ne budu odabrane,</w:t>
      </w:r>
    </w:p>
    <w:p w:rsidR="00CE3987" w:rsidRDefault="0081501A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ponuđenu kupoprodajnu cijenu, najmanje u visini početne cijene vozila.</w:t>
      </w:r>
      <w:r w:rsidR="00CE3987" w:rsidRPr="008E703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97681" w:rsidRPr="0081501A" w:rsidRDefault="00197681" w:rsidP="00D00945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CE3987" w:rsidRPr="0081501A" w:rsidRDefault="00B0754A" w:rsidP="00B0754A">
      <w:pPr>
        <w:pStyle w:val="NoSpacing"/>
        <w:numPr>
          <w:ilvl w:val="0"/>
          <w:numId w:val="6"/>
        </w:numPr>
        <w:tabs>
          <w:tab w:val="left" w:pos="426"/>
        </w:tabs>
        <w:ind w:left="709" w:hanging="425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ROK ZA DOSTAVU </w:t>
      </w:r>
      <w:r w:rsidR="00CE3987" w:rsidRPr="0081501A">
        <w:rPr>
          <w:rFonts w:ascii="Times New Roman" w:hAnsi="Times New Roman" w:cs="Times New Roman"/>
          <w:b/>
          <w:color w:val="000000"/>
        </w:rPr>
        <w:t xml:space="preserve"> PONUDA</w:t>
      </w:r>
    </w:p>
    <w:p w:rsidR="008E7037" w:rsidRPr="008E7037" w:rsidRDefault="008E703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0754A" w:rsidRDefault="00B0754A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do kada trebaju stić</w:t>
      </w:r>
      <w:r w:rsidR="00723DFB">
        <w:rPr>
          <w:rFonts w:ascii="Times New Roman" w:hAnsi="Times New Roman" w:cs="Times New Roman"/>
          <w:color w:val="000000"/>
          <w:sz w:val="24"/>
          <w:szCs w:val="24"/>
        </w:rPr>
        <w:t>i ponude poštom je do petka,  10. lipnja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AC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23A65">
        <w:rPr>
          <w:rFonts w:ascii="Times New Roman" w:hAnsi="Times New Roman" w:cs="Times New Roman"/>
          <w:color w:val="000000"/>
          <w:sz w:val="24"/>
          <w:szCs w:val="24"/>
        </w:rPr>
        <w:t>19. godine, do 12,00 sati.</w:t>
      </w:r>
    </w:p>
    <w:p w:rsidR="00CE3987" w:rsidRPr="008E7037" w:rsidRDefault="00A22E78" w:rsidP="00081F5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Pisane ponude ponuditelji su dužni </w:t>
      </w:r>
      <w:r w:rsidR="00081F5B">
        <w:rPr>
          <w:rFonts w:ascii="Times New Roman" w:hAnsi="Times New Roman" w:cs="Times New Roman"/>
          <w:color w:val="000000"/>
          <w:sz w:val="24"/>
          <w:szCs w:val="24"/>
        </w:rPr>
        <w:t>dostaviti u zatvorenoj omotnici, s naznakom „NE OTVARAJ - PONUDA ZA KUPNJU VOZILA“.</w:t>
      </w:r>
    </w:p>
    <w:p w:rsidR="00CE3987" w:rsidRDefault="00081F5B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Adresa za dostavu ponuda: </w:t>
      </w:r>
      <w:r w:rsidR="008E7037">
        <w:rPr>
          <w:rFonts w:ascii="Times New Roman" w:hAnsi="Times New Roman" w:cs="Times New Roman"/>
          <w:color w:val="000000"/>
          <w:sz w:val="24"/>
          <w:szCs w:val="24"/>
        </w:rPr>
        <w:t>Srednja škola Plitvička jezera, Zagrebačka 2,  53 230 Korenica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5494" w:rsidRPr="008E7037" w:rsidRDefault="00905494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Default="00691A56" w:rsidP="0090549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723DFB">
        <w:rPr>
          <w:rFonts w:ascii="Times New Roman" w:hAnsi="Times New Roman" w:cs="Times New Roman"/>
          <w:color w:val="000000"/>
          <w:sz w:val="24"/>
          <w:szCs w:val="24"/>
        </w:rPr>
        <w:t xml:space="preserve"> će ponude otvarati 10. lipnja</w:t>
      </w:r>
      <w:r w:rsidR="00081F5B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5E2CF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A57463">
        <w:rPr>
          <w:rFonts w:ascii="Times New Roman" w:hAnsi="Times New Roman" w:cs="Times New Roman"/>
          <w:color w:val="000000"/>
          <w:sz w:val="24"/>
          <w:szCs w:val="24"/>
        </w:rPr>
        <w:t xml:space="preserve">. godine u 12:00 </w:t>
      </w:r>
      <w:r w:rsidR="00CE3987" w:rsidRPr="008E7037">
        <w:rPr>
          <w:rFonts w:ascii="Times New Roman" w:hAnsi="Times New Roman" w:cs="Times New Roman"/>
          <w:color w:val="000000"/>
          <w:sz w:val="24"/>
          <w:szCs w:val="24"/>
        </w:rPr>
        <w:t>sati. Nema javnog otvaranja ponuda.</w:t>
      </w:r>
    </w:p>
    <w:p w:rsidR="00E349FF" w:rsidRDefault="00E349FF" w:rsidP="0090549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7463" w:rsidRDefault="00E349FF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ponude kao i ponude zaprimljene nakon gore navedenog roka, neće se razmatrati.</w:t>
      </w:r>
    </w:p>
    <w:p w:rsidR="00E349FF" w:rsidRDefault="00E349FF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349FF" w:rsidRDefault="00E349FF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Pr="00E349FF" w:rsidRDefault="00E349FF" w:rsidP="00E349FF">
      <w:pPr>
        <w:pStyle w:val="NoSpacing"/>
        <w:numPr>
          <w:ilvl w:val="0"/>
          <w:numId w:val="6"/>
        </w:numPr>
        <w:ind w:left="426" w:hanging="14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ODABIR NAJPOVOLJNIJEG PONUDITELJA</w:t>
      </w:r>
    </w:p>
    <w:p w:rsidR="00905494" w:rsidRPr="008E7037" w:rsidRDefault="00905494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Default="00E349FF" w:rsidP="00F7366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Najpovoljnijom ponudom smatrat će se ponuda s najvišom ponuđenom kupoprodajnom cijenom uz uvjet da ponuda sadržava sve elemente utvrđene točkom III. ovoga natječaja.</w:t>
      </w:r>
    </w:p>
    <w:p w:rsidR="00E349FF" w:rsidRDefault="00E349FF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349FF" w:rsidRPr="008E7037" w:rsidRDefault="002F3340" w:rsidP="00F7366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Ukoliko dva il</w:t>
      </w:r>
      <w:r w:rsidR="00E349FF">
        <w:rPr>
          <w:rFonts w:ascii="Times New Roman" w:hAnsi="Times New Roman" w:cs="Times New Roman"/>
          <w:color w:val="000000"/>
          <w:sz w:val="24"/>
          <w:szCs w:val="24"/>
        </w:rPr>
        <w:t>i više ponuditelja ponude isti najviši iznos kupoprodajne cijene, povoljnijom ponudom će se smatrati ponuda ponuditelja koja je prije zaprimljena.</w:t>
      </w:r>
    </w:p>
    <w:p w:rsidR="00CE3987" w:rsidRDefault="00CE3987" w:rsidP="00F7366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Ukoliko ponuditelj istakne cijenu nižu od početne, ponuda će se smatrati neprihvatljivom te će ista biti odbijena.</w:t>
      </w:r>
    </w:p>
    <w:p w:rsidR="00197681" w:rsidRDefault="00197681" w:rsidP="00A574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B12" w:rsidRDefault="00140B12" w:rsidP="00197681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3667" w:rsidRPr="008E7037" w:rsidRDefault="00F73667" w:rsidP="00197681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Pr="00140B12" w:rsidRDefault="00140B12" w:rsidP="00140B12">
      <w:pPr>
        <w:pStyle w:val="NoSpacing"/>
        <w:numPr>
          <w:ilvl w:val="0"/>
          <w:numId w:val="6"/>
        </w:numPr>
        <w:ind w:left="426" w:hanging="14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OSTALE NAPOMENE</w:t>
      </w:r>
    </w:p>
    <w:p w:rsidR="00905494" w:rsidRDefault="00905494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140B12" w:rsidRDefault="00140B12" w:rsidP="00C1059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 ponuditelji bit će pisanim putem obaviješteni o rezultatima natječaja u roku od 8 dana od dana otvaranja ponuda.</w:t>
      </w:r>
    </w:p>
    <w:p w:rsidR="00140B12" w:rsidRDefault="00140B12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140B12" w:rsidRDefault="00140B12" w:rsidP="00F7366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zaprimanju obavijesti o izboru najpovoljnijeg ponuditelja, ponuditelj je dužan najkasnije u  u roku od 5 dana pristupiti sklapanju Ugovora o kupoprodaji s Školom, te uplatiti cjelokupni ponuđeni iznos kupoprodajne cijene, umanjene za iznos uplaćene jamčevine.</w:t>
      </w:r>
    </w:p>
    <w:p w:rsidR="00140B12" w:rsidRDefault="00140B12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140B12" w:rsidRDefault="00140B12" w:rsidP="00C1059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najpovoljnniji ponuditelj ne uplati preostali iznos kupoprodajne cijene ili ne pristupi sklapanju Kupoprodajnog ugovora u utvrđenom roku, smatrat će se da je odustao od ponude, te gubi pravo na povrat uplaćene jamčevine. Kupoprodaja vozila će se ponuditi sljedećem najpovoljnijem ponuditelju.</w:t>
      </w:r>
    </w:p>
    <w:p w:rsidR="00140B12" w:rsidRDefault="00140B12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140B12" w:rsidRDefault="00140B12" w:rsidP="00C1059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Ponuditelj koji povuče svoju ponudu nakon otvaranja ponuda</w:t>
      </w:r>
      <w:r w:rsidR="002F3340">
        <w:rPr>
          <w:rFonts w:ascii="Times New Roman" w:hAnsi="Times New Roman" w:cs="Times New Roman"/>
          <w:color w:val="000000"/>
          <w:sz w:val="24"/>
          <w:szCs w:val="24"/>
        </w:rPr>
        <w:t xml:space="preserve"> gubi pravo na povrat jamčevine.</w:t>
      </w:r>
    </w:p>
    <w:p w:rsidR="005C5C36" w:rsidRDefault="005C5C36" w:rsidP="00A574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3340" w:rsidRPr="00A57463" w:rsidRDefault="002F3340" w:rsidP="00A574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zadržava pravo da bez obrazloženja prihvati ili odbije pojedinu ponudu ili poništi ovaj natječaj u cijelosti i pri tome </w:t>
      </w:r>
      <w:r w:rsidR="001C6090">
        <w:rPr>
          <w:rFonts w:ascii="Times New Roman" w:hAnsi="Times New Roman" w:cs="Times New Roman"/>
          <w:color w:val="000000"/>
          <w:sz w:val="24"/>
          <w:szCs w:val="24"/>
        </w:rPr>
        <w:t>ne snosi nikakvu odgovornost prema odbijenim ponuditeljima.</w:t>
      </w:r>
    </w:p>
    <w:p w:rsidR="00691A56" w:rsidRDefault="00691A56" w:rsidP="00A57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A56" w:rsidRDefault="00691A56" w:rsidP="00A5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5C36" w:rsidRDefault="0091080B" w:rsidP="00A5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POVJERENSTVA</w:t>
      </w:r>
    </w:p>
    <w:p w:rsidR="0091080B" w:rsidRDefault="0091080B" w:rsidP="00A5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080B" w:rsidRDefault="0091080B" w:rsidP="00A5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Ivica Vuković</w:t>
      </w:r>
    </w:p>
    <w:p w:rsidR="0091080B" w:rsidRDefault="0091080B" w:rsidP="00A5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080B" w:rsidRDefault="0091080B" w:rsidP="00A5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080B" w:rsidRDefault="0091080B" w:rsidP="00A5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080B" w:rsidRDefault="0091080B" w:rsidP="00A5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080B" w:rsidRDefault="0091080B" w:rsidP="00A5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080B" w:rsidRDefault="0091080B" w:rsidP="00A5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91080B" w:rsidRDefault="0091080B" w:rsidP="0091080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 i mrežna stranica Škole</w:t>
      </w:r>
    </w:p>
    <w:p w:rsidR="0091080B" w:rsidRPr="00197681" w:rsidRDefault="0091080B" w:rsidP="0091080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Pismohrani, ovdje</w:t>
      </w:r>
    </w:p>
    <w:p w:rsidR="002F3340" w:rsidRPr="0091080B" w:rsidRDefault="0091080B" w:rsidP="00910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F3340" w:rsidRPr="009108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EB" w:rsidRDefault="00F979EB" w:rsidP="00603680">
      <w:pPr>
        <w:spacing w:after="0" w:line="240" w:lineRule="auto"/>
      </w:pPr>
      <w:r>
        <w:separator/>
      </w:r>
    </w:p>
  </w:endnote>
  <w:endnote w:type="continuationSeparator" w:id="0">
    <w:p w:rsidR="00F979EB" w:rsidRDefault="00F979EB" w:rsidP="0060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240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680" w:rsidRDefault="006036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C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680" w:rsidRDefault="00603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EB" w:rsidRDefault="00F979EB" w:rsidP="00603680">
      <w:pPr>
        <w:spacing w:after="0" w:line="240" w:lineRule="auto"/>
      </w:pPr>
      <w:r>
        <w:separator/>
      </w:r>
    </w:p>
  </w:footnote>
  <w:footnote w:type="continuationSeparator" w:id="0">
    <w:p w:rsidR="00F979EB" w:rsidRDefault="00F979EB" w:rsidP="00603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92B"/>
    <w:multiLevelType w:val="hybridMultilevel"/>
    <w:tmpl w:val="2B20D72E"/>
    <w:lvl w:ilvl="0" w:tplc="5F9AF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6AE9"/>
    <w:multiLevelType w:val="hybridMultilevel"/>
    <w:tmpl w:val="F2EAB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C15AE"/>
    <w:multiLevelType w:val="multilevel"/>
    <w:tmpl w:val="39B40F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56EDD"/>
    <w:multiLevelType w:val="hybridMultilevel"/>
    <w:tmpl w:val="0158F1BE"/>
    <w:lvl w:ilvl="0" w:tplc="59EE6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41290"/>
    <w:multiLevelType w:val="hybridMultilevel"/>
    <w:tmpl w:val="BED8FF34"/>
    <w:lvl w:ilvl="0" w:tplc="48B49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9FF"/>
    <w:multiLevelType w:val="hybridMultilevel"/>
    <w:tmpl w:val="DBB6746A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C5AA0"/>
    <w:multiLevelType w:val="hybridMultilevel"/>
    <w:tmpl w:val="E01C10B0"/>
    <w:lvl w:ilvl="0" w:tplc="35DA4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51E64"/>
    <w:multiLevelType w:val="hybridMultilevel"/>
    <w:tmpl w:val="E168D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87"/>
    <w:rsid w:val="00033A42"/>
    <w:rsid w:val="00051289"/>
    <w:rsid w:val="000763EE"/>
    <w:rsid w:val="00081F5B"/>
    <w:rsid w:val="000A3B49"/>
    <w:rsid w:val="00140B12"/>
    <w:rsid w:val="00182AC4"/>
    <w:rsid w:val="00197681"/>
    <w:rsid w:val="001A4F78"/>
    <w:rsid w:val="001C6090"/>
    <w:rsid w:val="002C71E7"/>
    <w:rsid w:val="002F3340"/>
    <w:rsid w:val="00333026"/>
    <w:rsid w:val="00390B04"/>
    <w:rsid w:val="005B5B00"/>
    <w:rsid w:val="005C5C36"/>
    <w:rsid w:val="005D1B68"/>
    <w:rsid w:val="005D1CE2"/>
    <w:rsid w:val="005E2CF2"/>
    <w:rsid w:val="00603680"/>
    <w:rsid w:val="00691A56"/>
    <w:rsid w:val="006B3264"/>
    <w:rsid w:val="0071293A"/>
    <w:rsid w:val="00723DFB"/>
    <w:rsid w:val="00746ABA"/>
    <w:rsid w:val="007E77F4"/>
    <w:rsid w:val="007F7AEC"/>
    <w:rsid w:val="0081501A"/>
    <w:rsid w:val="00862839"/>
    <w:rsid w:val="008E7037"/>
    <w:rsid w:val="008F6E02"/>
    <w:rsid w:val="00905494"/>
    <w:rsid w:val="0091080B"/>
    <w:rsid w:val="00995A44"/>
    <w:rsid w:val="00997BEF"/>
    <w:rsid w:val="009D5915"/>
    <w:rsid w:val="00A22E78"/>
    <w:rsid w:val="00A43A2A"/>
    <w:rsid w:val="00A57463"/>
    <w:rsid w:val="00B0754A"/>
    <w:rsid w:val="00C05259"/>
    <w:rsid w:val="00C10593"/>
    <w:rsid w:val="00C72FCD"/>
    <w:rsid w:val="00CE3987"/>
    <w:rsid w:val="00D00945"/>
    <w:rsid w:val="00DF2B2D"/>
    <w:rsid w:val="00E16CD0"/>
    <w:rsid w:val="00E23A65"/>
    <w:rsid w:val="00E349FF"/>
    <w:rsid w:val="00E61865"/>
    <w:rsid w:val="00E84EAD"/>
    <w:rsid w:val="00EB0C3F"/>
    <w:rsid w:val="00EC75A8"/>
    <w:rsid w:val="00ED7450"/>
    <w:rsid w:val="00EE2B2D"/>
    <w:rsid w:val="00F73667"/>
    <w:rsid w:val="00F979EB"/>
    <w:rsid w:val="00F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CE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E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8E7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80"/>
  </w:style>
  <w:style w:type="paragraph" w:styleId="Footer">
    <w:name w:val="footer"/>
    <w:basedOn w:val="Normal"/>
    <w:link w:val="FooterChar"/>
    <w:uiPriority w:val="99"/>
    <w:unhideWhenUsed/>
    <w:rsid w:val="0060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80"/>
  </w:style>
  <w:style w:type="paragraph" w:styleId="BalloonText">
    <w:name w:val="Balloon Text"/>
    <w:basedOn w:val="Normal"/>
    <w:link w:val="BalloonTextChar"/>
    <w:uiPriority w:val="99"/>
    <w:semiHidden/>
    <w:unhideWhenUsed/>
    <w:rsid w:val="00F7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CE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E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8E7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80"/>
  </w:style>
  <w:style w:type="paragraph" w:styleId="Footer">
    <w:name w:val="footer"/>
    <w:basedOn w:val="Normal"/>
    <w:link w:val="FooterChar"/>
    <w:uiPriority w:val="99"/>
    <w:unhideWhenUsed/>
    <w:rsid w:val="0060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80"/>
  </w:style>
  <w:style w:type="paragraph" w:styleId="BalloonText">
    <w:name w:val="Balloon Text"/>
    <w:basedOn w:val="Normal"/>
    <w:link w:val="BalloonTextChar"/>
    <w:uiPriority w:val="99"/>
    <w:semiHidden/>
    <w:unhideWhenUsed/>
    <w:rsid w:val="00F7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5CC8-2097-418F-8104-06E977A7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35</cp:revision>
  <cp:lastPrinted>2019-05-09T06:19:00Z</cp:lastPrinted>
  <dcterms:created xsi:type="dcterms:W3CDTF">2017-10-09T08:36:00Z</dcterms:created>
  <dcterms:modified xsi:type="dcterms:W3CDTF">2019-05-30T08:19:00Z</dcterms:modified>
</cp:coreProperties>
</file>